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171" w:rsidRPr="009F3981" w:rsidRDefault="00E65171" w:rsidP="00E65171">
      <w:pPr>
        <w:jc w:val="center"/>
        <w:rPr>
          <w:rFonts w:asciiTheme="majorEastAsia" w:eastAsiaTheme="majorEastAsia" w:hAnsiTheme="majorEastAsia"/>
          <w:sz w:val="22"/>
        </w:rPr>
      </w:pPr>
      <w:r w:rsidRPr="009F3981">
        <w:rPr>
          <w:rFonts w:asciiTheme="majorEastAsia" w:eastAsiaTheme="majorEastAsia" w:hAnsiTheme="majorEastAsia" w:hint="eastAsia"/>
          <w:sz w:val="22"/>
        </w:rPr>
        <w:t>大阪商業大学JGSS研究センター JGSS追加データ・</w:t>
      </w:r>
      <w:r w:rsidR="00EE6676">
        <w:rPr>
          <w:rFonts w:asciiTheme="majorEastAsia" w:eastAsiaTheme="majorEastAsia" w:hAnsiTheme="majorEastAsia" w:hint="eastAsia"/>
          <w:sz w:val="22"/>
        </w:rPr>
        <w:t>追加</w:t>
      </w:r>
      <w:r w:rsidRPr="009F3981">
        <w:rPr>
          <w:rFonts w:asciiTheme="majorEastAsia" w:eastAsiaTheme="majorEastAsia" w:hAnsiTheme="majorEastAsia" w:hint="eastAsia"/>
          <w:sz w:val="22"/>
        </w:rPr>
        <w:t>情報 利用申請書</w:t>
      </w:r>
    </w:p>
    <w:p w:rsidR="00E65171" w:rsidRPr="009F3981" w:rsidRDefault="00E65171" w:rsidP="00EF7A77">
      <w:pPr>
        <w:snapToGrid w:val="0"/>
        <w:spacing w:line="200" w:lineRule="exact"/>
      </w:pPr>
    </w:p>
    <w:p w:rsidR="00E65171" w:rsidRPr="009F3981" w:rsidRDefault="00E65171" w:rsidP="00E65171">
      <w:r w:rsidRPr="009F3981">
        <w:rPr>
          <w:rFonts w:hint="eastAsia"/>
        </w:rPr>
        <w:t>大阪商業大学</w:t>
      </w:r>
      <w:r w:rsidRPr="009F3981">
        <w:rPr>
          <w:rFonts w:hint="eastAsia"/>
        </w:rPr>
        <w:t>JGSS</w:t>
      </w:r>
      <w:r w:rsidRPr="009F3981">
        <w:rPr>
          <w:rFonts w:hint="eastAsia"/>
        </w:rPr>
        <w:t>研究センター</w:t>
      </w:r>
    </w:p>
    <w:p w:rsidR="00E65171" w:rsidRPr="009F3981" w:rsidRDefault="00E65171" w:rsidP="00E65171">
      <w:r w:rsidRPr="009F3981">
        <w:rPr>
          <w:rFonts w:hint="eastAsia"/>
        </w:rPr>
        <w:t xml:space="preserve">　　センター長　岩井</w:t>
      </w:r>
      <w:r w:rsidRPr="009F3981">
        <w:rPr>
          <w:rFonts w:hint="eastAsia"/>
        </w:rPr>
        <w:t xml:space="preserve"> </w:t>
      </w:r>
      <w:r w:rsidRPr="009F3981">
        <w:rPr>
          <w:rFonts w:hint="eastAsia"/>
        </w:rPr>
        <w:t>紀子　殿</w:t>
      </w:r>
    </w:p>
    <w:p w:rsidR="00E65171" w:rsidRPr="009F3981" w:rsidRDefault="00E65171" w:rsidP="00EF7A77">
      <w:pPr>
        <w:snapToGrid w:val="0"/>
        <w:spacing w:line="200" w:lineRule="exact"/>
      </w:pPr>
    </w:p>
    <w:p w:rsidR="00E65171" w:rsidRPr="009F3981" w:rsidRDefault="00E65171" w:rsidP="000F65BF">
      <w:r w:rsidRPr="009F3981">
        <w:rPr>
          <w:rFonts w:hint="eastAsia"/>
        </w:rPr>
        <w:t xml:space="preserve">　</w:t>
      </w:r>
      <w:r w:rsidR="002C5F6B" w:rsidRPr="009F3981">
        <w:rPr>
          <w:rFonts w:hint="eastAsia"/>
        </w:rPr>
        <w:t>以下の研究目的のた</w:t>
      </w:r>
      <w:r w:rsidR="002C5F6B" w:rsidRPr="00DD698C">
        <w:rPr>
          <w:rFonts w:hint="eastAsia"/>
        </w:rPr>
        <w:t>め</w:t>
      </w:r>
      <w:r w:rsidR="00043EE8" w:rsidRPr="00DD698C">
        <w:rPr>
          <w:rFonts w:hint="eastAsia"/>
        </w:rPr>
        <w:t>に</w:t>
      </w:r>
      <w:r w:rsidR="002C5F6B" w:rsidRPr="00DD698C">
        <w:rPr>
          <w:rFonts w:hint="eastAsia"/>
        </w:rPr>
        <w:t>、</w:t>
      </w:r>
      <w:r w:rsidR="002C5F6B" w:rsidRPr="00DD698C">
        <w:rPr>
          <w:rFonts w:hint="eastAsia"/>
        </w:rPr>
        <w:t>JG</w:t>
      </w:r>
      <w:r w:rsidR="002C5F6B" w:rsidRPr="009F3981">
        <w:rPr>
          <w:rFonts w:hint="eastAsia"/>
        </w:rPr>
        <w:t>SS</w:t>
      </w:r>
      <w:r w:rsidR="00AF4096" w:rsidRPr="009F3981">
        <w:rPr>
          <w:rFonts w:hint="eastAsia"/>
        </w:rPr>
        <w:t>に関する一般公開されることのない追加データ・情報の利用を申請いた</w:t>
      </w:r>
      <w:r w:rsidR="002C5F6B" w:rsidRPr="009F3981">
        <w:rPr>
          <w:rFonts w:hint="eastAsia"/>
        </w:rPr>
        <w:t>します</w:t>
      </w:r>
      <w:r w:rsidRPr="009F3981">
        <w:rPr>
          <w:rFonts w:hint="eastAsia"/>
        </w:rPr>
        <w:t>。</w:t>
      </w:r>
      <w:r w:rsidR="002C5F6B" w:rsidRPr="009F3981">
        <w:rPr>
          <w:rFonts w:hint="eastAsia"/>
        </w:rPr>
        <w:t>利用にあたっては、</w:t>
      </w:r>
      <w:r w:rsidR="00955C4C" w:rsidRPr="009F3981">
        <w:rPr>
          <w:rFonts w:hint="eastAsia"/>
        </w:rPr>
        <w:t>別紙の</w:t>
      </w:r>
      <w:r w:rsidR="00046D08" w:rsidRPr="009F3981">
        <w:rPr>
          <w:rFonts w:hint="eastAsia"/>
        </w:rPr>
        <w:t>留意事項を遵守し、データ・情報のセンター外への持ち出しを一切行わないことを誓約します</w:t>
      </w:r>
      <w:r w:rsidR="002C5F6B" w:rsidRPr="009F3981">
        <w:rPr>
          <w:rFonts w:hint="eastAsia"/>
        </w:rPr>
        <w:t>。</w:t>
      </w:r>
    </w:p>
    <w:p w:rsidR="00E65171" w:rsidRPr="009F3981" w:rsidRDefault="00E65171" w:rsidP="00EF7A77">
      <w:pPr>
        <w:snapToGrid w:val="0"/>
        <w:spacing w:line="200" w:lineRule="exact"/>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0" w:type="dxa"/>
        </w:tblCellMar>
        <w:tblLook w:val="04A0" w:firstRow="1" w:lastRow="0" w:firstColumn="1" w:lastColumn="0" w:noHBand="0" w:noVBand="1"/>
      </w:tblPr>
      <w:tblGrid>
        <w:gridCol w:w="2689"/>
        <w:gridCol w:w="6945"/>
      </w:tblGrid>
      <w:tr w:rsidR="00883BB4" w:rsidRPr="009F3981" w:rsidTr="00043EE8">
        <w:trPr>
          <w:trHeight w:val="449"/>
        </w:trPr>
        <w:tc>
          <w:tcPr>
            <w:tcW w:w="2689" w:type="dxa"/>
          </w:tcPr>
          <w:p w:rsidR="00DB229C" w:rsidRPr="009F3981" w:rsidRDefault="00DB229C" w:rsidP="009B064D">
            <w:pPr>
              <w:spacing w:line="360" w:lineRule="auto"/>
            </w:pPr>
            <w:r w:rsidRPr="009F3981">
              <w:rPr>
                <w:rFonts w:hint="eastAsia"/>
              </w:rPr>
              <w:t>提出年月日</w:t>
            </w:r>
          </w:p>
        </w:tc>
        <w:tc>
          <w:tcPr>
            <w:tcW w:w="6945" w:type="dxa"/>
            <w:vAlign w:val="center"/>
          </w:tcPr>
          <w:p w:rsidR="00DB229C" w:rsidRPr="009F3981" w:rsidRDefault="00DB229C" w:rsidP="00563A30">
            <w:pPr>
              <w:tabs>
                <w:tab w:val="right" w:pos="2028"/>
                <w:tab w:val="right" w:pos="3020"/>
                <w:tab w:val="right" w:pos="4012"/>
              </w:tabs>
              <w:spacing w:line="360" w:lineRule="auto"/>
            </w:pPr>
            <w:r w:rsidRPr="009F3981">
              <w:rPr>
                <w:rFonts w:hint="eastAsia"/>
              </w:rPr>
              <w:t>（西暦）</w:t>
            </w:r>
            <w:r w:rsidR="000B0EF0" w:rsidRPr="009F3981">
              <w:rPr>
                <w:rFonts w:hint="eastAsia"/>
              </w:rPr>
              <w:t xml:space="preserve">   </w:t>
            </w:r>
            <w:r w:rsidRPr="009F3981">
              <w:tab/>
            </w:r>
            <w:r w:rsidR="00563A30" w:rsidRPr="009F3981">
              <w:rPr>
                <w:rFonts w:hint="eastAsia"/>
              </w:rPr>
              <w:t xml:space="preserve">　</w:t>
            </w:r>
            <w:r w:rsidRPr="009F3981">
              <w:rPr>
                <w:rFonts w:hint="eastAsia"/>
              </w:rPr>
              <w:t>年</w:t>
            </w:r>
            <w:r w:rsidR="00563A30" w:rsidRPr="009F3981">
              <w:rPr>
                <w:rFonts w:hint="eastAsia"/>
              </w:rPr>
              <w:t xml:space="preserve">　　</w:t>
            </w:r>
            <w:r w:rsidRPr="009F3981">
              <w:rPr>
                <w:rFonts w:hint="eastAsia"/>
              </w:rPr>
              <w:t>月</w:t>
            </w:r>
            <w:r w:rsidR="00563A30" w:rsidRPr="009F3981">
              <w:rPr>
                <w:rFonts w:hint="eastAsia"/>
              </w:rPr>
              <w:t xml:space="preserve">　　</w:t>
            </w:r>
            <w:r w:rsidRPr="009F3981">
              <w:rPr>
                <w:rFonts w:hint="eastAsia"/>
              </w:rPr>
              <w:t>日</w:t>
            </w:r>
          </w:p>
        </w:tc>
      </w:tr>
      <w:tr w:rsidR="00883BB4" w:rsidRPr="009F3981" w:rsidTr="00043EE8">
        <w:trPr>
          <w:trHeight w:hRule="exact" w:val="736"/>
        </w:trPr>
        <w:tc>
          <w:tcPr>
            <w:tcW w:w="2689" w:type="dxa"/>
          </w:tcPr>
          <w:p w:rsidR="00654F41" w:rsidRPr="009F3981" w:rsidRDefault="00654F41" w:rsidP="00654F41">
            <w:r w:rsidRPr="009F3981">
              <w:rPr>
                <w:rFonts w:hint="eastAsia"/>
              </w:rPr>
              <w:t>研究課題名</w:t>
            </w:r>
          </w:p>
          <w:p w:rsidR="00654F41" w:rsidRPr="00C70571" w:rsidRDefault="00654F41" w:rsidP="00654F41">
            <w:pPr>
              <w:rPr>
                <w:strike/>
              </w:rPr>
            </w:pPr>
          </w:p>
        </w:tc>
        <w:tc>
          <w:tcPr>
            <w:tcW w:w="6945" w:type="dxa"/>
          </w:tcPr>
          <w:p w:rsidR="00654F41" w:rsidRPr="009F3981" w:rsidRDefault="00654F41" w:rsidP="00654F41"/>
        </w:tc>
      </w:tr>
      <w:tr w:rsidR="00883BB4" w:rsidRPr="009F3981" w:rsidTr="00043EE8">
        <w:trPr>
          <w:trHeight w:val="409"/>
        </w:trPr>
        <w:tc>
          <w:tcPr>
            <w:tcW w:w="2689" w:type="dxa"/>
          </w:tcPr>
          <w:p w:rsidR="00DB229C" w:rsidRPr="009F3981" w:rsidRDefault="00DB229C" w:rsidP="009B064D">
            <w:pPr>
              <w:spacing w:line="360" w:lineRule="auto"/>
            </w:pPr>
            <w:r w:rsidRPr="009F3981">
              <w:rPr>
                <w:rFonts w:hint="eastAsia"/>
              </w:rPr>
              <w:t>氏名</w:t>
            </w:r>
          </w:p>
        </w:tc>
        <w:tc>
          <w:tcPr>
            <w:tcW w:w="6945" w:type="dxa"/>
            <w:vAlign w:val="center"/>
          </w:tcPr>
          <w:p w:rsidR="00DB229C" w:rsidRPr="009F3981" w:rsidRDefault="00DB229C" w:rsidP="000A7021">
            <w:pPr>
              <w:tabs>
                <w:tab w:val="left" w:pos="4243"/>
              </w:tabs>
              <w:spacing w:line="360" w:lineRule="auto"/>
            </w:pPr>
            <w:r w:rsidRPr="009F3981">
              <w:tab/>
            </w:r>
            <w:r w:rsidRPr="009F3981">
              <w:rPr>
                <w:rFonts w:hint="eastAsia"/>
              </w:rPr>
              <w:t>（</w:t>
            </w:r>
            <w:r w:rsidR="000A193F" w:rsidRPr="009F3981">
              <w:rPr>
                <w:rFonts w:hint="eastAsia"/>
              </w:rPr>
              <w:t>来所時に</w:t>
            </w:r>
            <w:r w:rsidR="00E67FF3" w:rsidRPr="009F3981">
              <w:rPr>
                <w:rFonts w:hint="eastAsia"/>
              </w:rPr>
              <w:t>署名と捺</w:t>
            </w:r>
            <w:r w:rsidRPr="009F3981">
              <w:rPr>
                <w:rFonts w:hint="eastAsia"/>
              </w:rPr>
              <w:t>印）</w:t>
            </w:r>
          </w:p>
        </w:tc>
      </w:tr>
      <w:tr w:rsidR="00883BB4" w:rsidRPr="009F3981" w:rsidTr="00043EE8">
        <w:trPr>
          <w:trHeight w:val="431"/>
        </w:trPr>
        <w:tc>
          <w:tcPr>
            <w:tcW w:w="2689" w:type="dxa"/>
          </w:tcPr>
          <w:p w:rsidR="00E65171" w:rsidRPr="009F3981" w:rsidRDefault="00E65171" w:rsidP="009B064D">
            <w:pPr>
              <w:spacing w:line="360" w:lineRule="auto"/>
            </w:pPr>
            <w:r w:rsidRPr="009F3981">
              <w:rPr>
                <w:rFonts w:hint="eastAsia"/>
              </w:rPr>
              <w:t>所属・職名</w:t>
            </w:r>
            <w:r w:rsidR="003807DA" w:rsidRPr="009F3981">
              <w:rPr>
                <w:rFonts w:hint="eastAsia"/>
              </w:rPr>
              <w:t>／学年</w:t>
            </w:r>
          </w:p>
        </w:tc>
        <w:tc>
          <w:tcPr>
            <w:tcW w:w="6945" w:type="dxa"/>
          </w:tcPr>
          <w:p w:rsidR="00E65171" w:rsidRPr="009F3981" w:rsidRDefault="00E65171" w:rsidP="009B064D">
            <w:pPr>
              <w:spacing w:line="360" w:lineRule="auto"/>
            </w:pPr>
          </w:p>
        </w:tc>
      </w:tr>
      <w:tr w:rsidR="00883BB4" w:rsidRPr="009F3981" w:rsidTr="00043EE8">
        <w:trPr>
          <w:trHeight w:val="1122"/>
        </w:trPr>
        <w:tc>
          <w:tcPr>
            <w:tcW w:w="2689" w:type="dxa"/>
            <w:vAlign w:val="center"/>
          </w:tcPr>
          <w:p w:rsidR="00654F41" w:rsidRPr="009F3981" w:rsidRDefault="00654F41" w:rsidP="00654F41">
            <w:pPr>
              <w:spacing w:line="360" w:lineRule="auto"/>
            </w:pPr>
            <w:r w:rsidRPr="009F3981">
              <w:rPr>
                <w:rFonts w:hint="eastAsia"/>
              </w:rPr>
              <w:t>連絡先住所</w:t>
            </w:r>
          </w:p>
        </w:tc>
        <w:tc>
          <w:tcPr>
            <w:tcW w:w="6945" w:type="dxa"/>
            <w:vAlign w:val="center"/>
          </w:tcPr>
          <w:p w:rsidR="000B0EF0" w:rsidRPr="009F3981" w:rsidRDefault="00654F41" w:rsidP="00EF7A77">
            <w:pPr>
              <w:snapToGrid w:val="0"/>
            </w:pPr>
            <w:r w:rsidRPr="009F3981">
              <w:rPr>
                <w:rFonts w:hint="eastAsia"/>
              </w:rPr>
              <w:t>〒</w:t>
            </w:r>
          </w:p>
          <w:p w:rsidR="000B0EF0" w:rsidRPr="009F3981" w:rsidRDefault="000B0EF0" w:rsidP="00EF7A77">
            <w:pPr>
              <w:snapToGrid w:val="0"/>
            </w:pPr>
          </w:p>
          <w:p w:rsidR="00EF7A77" w:rsidRPr="009F3981" w:rsidRDefault="00EF7A77" w:rsidP="00EF7A77">
            <w:pPr>
              <w:snapToGrid w:val="0"/>
            </w:pPr>
          </w:p>
          <w:p w:rsidR="00654F41" w:rsidRPr="009F3981" w:rsidRDefault="00654F41" w:rsidP="00745D83">
            <w:pPr>
              <w:snapToGrid w:val="0"/>
            </w:pPr>
            <w:r w:rsidRPr="009F3981">
              <w:rPr>
                <w:rFonts w:hint="eastAsia"/>
              </w:rPr>
              <w:t>（電話）</w:t>
            </w:r>
            <w:r w:rsidR="005A55E5" w:rsidRPr="009F3981">
              <w:rPr>
                <w:rFonts w:hint="eastAsia"/>
              </w:rPr>
              <w:t xml:space="preserve"> </w:t>
            </w:r>
          </w:p>
        </w:tc>
      </w:tr>
      <w:tr w:rsidR="00883BB4" w:rsidRPr="009F3981" w:rsidTr="00043EE8">
        <w:tc>
          <w:tcPr>
            <w:tcW w:w="2689" w:type="dxa"/>
            <w:vAlign w:val="center"/>
          </w:tcPr>
          <w:p w:rsidR="00654F41" w:rsidRPr="009F3981" w:rsidRDefault="00654F41" w:rsidP="00EF7A77">
            <w:r w:rsidRPr="009F3981">
              <w:rPr>
                <w:rFonts w:hint="eastAsia"/>
              </w:rPr>
              <w:t>メールアドレス</w:t>
            </w:r>
          </w:p>
        </w:tc>
        <w:tc>
          <w:tcPr>
            <w:tcW w:w="6945" w:type="dxa"/>
            <w:vAlign w:val="center"/>
          </w:tcPr>
          <w:p w:rsidR="00654F41" w:rsidRPr="009F3981" w:rsidRDefault="00654F41" w:rsidP="00EF7A77">
            <w:pPr>
              <w:snapToGrid w:val="0"/>
            </w:pPr>
          </w:p>
        </w:tc>
      </w:tr>
      <w:tr w:rsidR="00883BB4" w:rsidRPr="009F3981" w:rsidTr="00043EE8">
        <w:trPr>
          <w:trHeight w:hRule="exact" w:val="611"/>
        </w:trPr>
        <w:tc>
          <w:tcPr>
            <w:tcW w:w="2689" w:type="dxa"/>
            <w:vAlign w:val="center"/>
          </w:tcPr>
          <w:p w:rsidR="000F65BF" w:rsidRPr="002F4C23" w:rsidRDefault="000F65BF" w:rsidP="000F65BF">
            <w:pPr>
              <w:snapToGrid w:val="0"/>
            </w:pPr>
            <w:r w:rsidRPr="002F4C23">
              <w:rPr>
                <w:rFonts w:hint="eastAsia"/>
                <w:sz w:val="18"/>
                <w:szCs w:val="20"/>
              </w:rPr>
              <w:t>JGSS</w:t>
            </w:r>
            <w:r w:rsidRPr="002F4C23">
              <w:rPr>
                <w:rFonts w:hint="eastAsia"/>
                <w:sz w:val="18"/>
                <w:szCs w:val="20"/>
              </w:rPr>
              <w:t>データを用いた発表論</w:t>
            </w:r>
            <w:r w:rsidRPr="002F4C23">
              <w:rPr>
                <w:rFonts w:hint="eastAsia"/>
                <w:szCs w:val="20"/>
              </w:rPr>
              <w:t>文の書誌情報</w:t>
            </w:r>
          </w:p>
        </w:tc>
        <w:tc>
          <w:tcPr>
            <w:tcW w:w="6945" w:type="dxa"/>
          </w:tcPr>
          <w:p w:rsidR="000F65BF" w:rsidRPr="00043EE8" w:rsidRDefault="000F65BF" w:rsidP="009B064D">
            <w:pPr>
              <w:rPr>
                <w:color w:val="FF0000"/>
              </w:rPr>
            </w:pPr>
          </w:p>
        </w:tc>
      </w:tr>
      <w:tr w:rsidR="00883BB4" w:rsidRPr="009F3981" w:rsidTr="00FA0636">
        <w:trPr>
          <w:trHeight w:hRule="exact" w:val="947"/>
        </w:trPr>
        <w:tc>
          <w:tcPr>
            <w:tcW w:w="9634" w:type="dxa"/>
            <w:gridSpan w:val="2"/>
          </w:tcPr>
          <w:p w:rsidR="00EF7A77" w:rsidRPr="00DD698C" w:rsidRDefault="00465712" w:rsidP="009B064D">
            <w:r w:rsidRPr="00DD698C">
              <w:rPr>
                <w:rFonts w:hint="eastAsia"/>
              </w:rPr>
              <w:t>利用を申請する追加データ・情報（データセット名及び必要な情報を詳細に）</w:t>
            </w:r>
          </w:p>
          <w:p w:rsidR="00EF7A77" w:rsidRPr="00DD698C" w:rsidRDefault="00EF7A77" w:rsidP="00EF7A77">
            <w:pPr>
              <w:snapToGrid w:val="0"/>
            </w:pPr>
          </w:p>
        </w:tc>
      </w:tr>
      <w:tr w:rsidR="00883BB4" w:rsidRPr="009F3981" w:rsidTr="00FA0636">
        <w:trPr>
          <w:trHeight w:hRule="exact" w:val="4250"/>
        </w:trPr>
        <w:tc>
          <w:tcPr>
            <w:tcW w:w="9634" w:type="dxa"/>
            <w:gridSpan w:val="2"/>
            <w:tcBorders>
              <w:bottom w:val="single" w:sz="4" w:space="0" w:color="auto"/>
            </w:tcBorders>
          </w:tcPr>
          <w:p w:rsidR="00E65171" w:rsidRPr="00DD698C" w:rsidRDefault="00C70571" w:rsidP="00465712">
            <w:pPr>
              <w:spacing w:line="280" w:lineRule="exact"/>
            </w:pPr>
            <w:r w:rsidRPr="00DD698C">
              <w:rPr>
                <w:rFonts w:hint="eastAsia"/>
              </w:rPr>
              <w:t>研究概要及び</w:t>
            </w:r>
            <w:r w:rsidR="00465712" w:rsidRPr="00DD698C">
              <w:rPr>
                <w:rFonts w:hint="eastAsia"/>
              </w:rPr>
              <w:t>上記のデータ・情報が必要な理由</w:t>
            </w:r>
            <w:r w:rsidR="00E65171" w:rsidRPr="00DD698C">
              <w:rPr>
                <w:rFonts w:hint="eastAsia"/>
              </w:rPr>
              <w:t>（</w:t>
            </w:r>
            <w:r w:rsidR="008E7F4F" w:rsidRPr="00DD698C">
              <w:rPr>
                <w:rFonts w:hint="eastAsia"/>
              </w:rPr>
              <w:t>分析方法を含めて、</w:t>
            </w:r>
            <w:r w:rsidR="00465712" w:rsidRPr="00DD698C">
              <w:rPr>
                <w:rFonts w:hint="eastAsia"/>
              </w:rPr>
              <w:t>できるだけ詳細に</w:t>
            </w:r>
            <w:r w:rsidR="00E65171" w:rsidRPr="00DD698C">
              <w:rPr>
                <w:rFonts w:hint="eastAsia"/>
              </w:rPr>
              <w:t>）</w:t>
            </w:r>
          </w:p>
          <w:p w:rsidR="00EF7A77" w:rsidRPr="00DD698C" w:rsidRDefault="00EF7A77" w:rsidP="00EF7A77">
            <w:pPr>
              <w:snapToGrid w:val="0"/>
            </w:pPr>
          </w:p>
        </w:tc>
      </w:tr>
      <w:tr w:rsidR="002E2DD4" w:rsidRPr="009F3981" w:rsidTr="00FA0636">
        <w:tblPrEx>
          <w:tblBorders>
            <w:top w:val="single" w:sz="4" w:space="0" w:color="auto"/>
            <w:left w:val="single" w:sz="4" w:space="0" w:color="auto"/>
            <w:bottom w:val="single" w:sz="4" w:space="0" w:color="auto"/>
            <w:right w:val="single" w:sz="4" w:space="0" w:color="auto"/>
          </w:tblBorders>
        </w:tblPrEx>
        <w:trPr>
          <w:trHeight w:val="1115"/>
        </w:trPr>
        <w:tc>
          <w:tcPr>
            <w:tcW w:w="9634" w:type="dxa"/>
            <w:gridSpan w:val="2"/>
          </w:tcPr>
          <w:p w:rsidR="002E2DD4" w:rsidRPr="009F3981" w:rsidRDefault="002E2DD4" w:rsidP="001A1208">
            <w:pPr>
              <w:spacing w:line="280" w:lineRule="exact"/>
              <w:rPr>
                <w:shd w:val="pct15" w:color="auto" w:fill="FFFFFF"/>
              </w:rPr>
            </w:pPr>
            <w:r w:rsidRPr="009F3981">
              <w:rPr>
                <w:rFonts w:hint="eastAsia"/>
                <w:shd w:val="pct15" w:color="auto" w:fill="FFFFFF"/>
              </w:rPr>
              <w:t>（事務局記入）</w:t>
            </w:r>
          </w:p>
          <w:p w:rsidR="002E2DD4" w:rsidRPr="009F3981" w:rsidRDefault="002E2DD4" w:rsidP="001A1208">
            <w:pPr>
              <w:ind w:leftChars="100" w:left="227"/>
            </w:pPr>
            <w:r w:rsidRPr="009F3981">
              <w:rPr>
                <w:rFonts w:hint="eastAsia"/>
              </w:rPr>
              <w:t>運営委員会の議を経て追加データ・情報の利用が承認されました。</w:t>
            </w:r>
          </w:p>
          <w:p w:rsidR="002E2DD4" w:rsidRPr="009F3981" w:rsidRDefault="002E2DD4" w:rsidP="001A1208">
            <w:pPr>
              <w:snapToGrid w:val="0"/>
              <w:spacing w:beforeLines="50" w:before="175"/>
              <w:jc w:val="right"/>
            </w:pPr>
            <w:r w:rsidRPr="009F3981">
              <w:rPr>
                <w:rFonts w:hint="eastAsia"/>
                <w:u w:val="single"/>
              </w:rPr>
              <w:t xml:space="preserve">　　　　</w:t>
            </w:r>
            <w:r w:rsidRPr="009F3981">
              <w:rPr>
                <w:rFonts w:hint="eastAsia"/>
              </w:rPr>
              <w:t>年</w:t>
            </w:r>
            <w:r w:rsidRPr="009F3981">
              <w:rPr>
                <w:rFonts w:hint="eastAsia"/>
                <w:u w:val="single"/>
              </w:rPr>
              <w:t xml:space="preserve">　　</w:t>
            </w:r>
            <w:r w:rsidRPr="009F3981">
              <w:rPr>
                <w:rFonts w:hint="eastAsia"/>
              </w:rPr>
              <w:t>月</w:t>
            </w:r>
            <w:r w:rsidRPr="009F3981">
              <w:rPr>
                <w:rFonts w:hint="eastAsia"/>
                <w:u w:val="single"/>
              </w:rPr>
              <w:t xml:space="preserve">　　</w:t>
            </w:r>
            <w:r w:rsidRPr="009F3981">
              <w:rPr>
                <w:rFonts w:hint="eastAsia"/>
              </w:rPr>
              <w:t xml:space="preserve">日　</w:t>
            </w:r>
            <w:r w:rsidRPr="009F3981">
              <w:rPr>
                <w:rFonts w:hint="eastAsia"/>
              </w:rPr>
              <w:t>JGSS</w:t>
            </w:r>
            <w:r w:rsidRPr="009F3981">
              <w:rPr>
                <w:rFonts w:hint="eastAsia"/>
              </w:rPr>
              <w:t xml:space="preserve">研究センター運営委員　　　　　　　　</w:t>
            </w:r>
            <w:r w:rsidRPr="009F3981">
              <w:rPr>
                <w:rFonts w:hint="eastAsia"/>
                <w:sz w:val="16"/>
                <w:szCs w:val="16"/>
              </w:rPr>
              <w:t>（印）</w:t>
            </w:r>
          </w:p>
        </w:tc>
      </w:tr>
      <w:tr w:rsidR="002E2DD4" w:rsidRPr="009F3981" w:rsidTr="00FA0636">
        <w:tblPrEx>
          <w:tblBorders>
            <w:top w:val="single" w:sz="4" w:space="0" w:color="auto"/>
            <w:left w:val="single" w:sz="4" w:space="0" w:color="auto"/>
            <w:bottom w:val="single" w:sz="4" w:space="0" w:color="auto"/>
            <w:right w:val="single" w:sz="4" w:space="0" w:color="auto"/>
          </w:tblBorders>
        </w:tblPrEx>
        <w:trPr>
          <w:trHeight w:val="878"/>
        </w:trPr>
        <w:tc>
          <w:tcPr>
            <w:tcW w:w="9634" w:type="dxa"/>
            <w:gridSpan w:val="2"/>
          </w:tcPr>
          <w:p w:rsidR="002E2DD4" w:rsidRPr="009F3981" w:rsidRDefault="002E2DD4" w:rsidP="001A1208">
            <w:pPr>
              <w:tabs>
                <w:tab w:val="left" w:pos="1134"/>
              </w:tabs>
              <w:spacing w:line="360" w:lineRule="auto"/>
            </w:pPr>
            <w:r w:rsidRPr="009F3981">
              <w:rPr>
                <w:rFonts w:hint="eastAsia"/>
              </w:rPr>
              <w:t xml:space="preserve">　研究センターへの来所日時の記録</w:t>
            </w:r>
          </w:p>
          <w:p w:rsidR="002E2DD4" w:rsidRPr="00961247" w:rsidRDefault="002E2DD4" w:rsidP="001A1208">
            <w:pPr>
              <w:tabs>
                <w:tab w:val="left" w:pos="1134"/>
              </w:tabs>
              <w:spacing w:line="240" w:lineRule="exact"/>
              <w:rPr>
                <w:sz w:val="18"/>
                <w:szCs w:val="18"/>
                <w:shd w:val="pct15" w:color="auto" w:fill="FFFFFF"/>
              </w:rPr>
            </w:pPr>
          </w:p>
        </w:tc>
      </w:tr>
    </w:tbl>
    <w:p w:rsidR="002B0F22" w:rsidRPr="009F3981" w:rsidRDefault="002B0F22" w:rsidP="007B3E4C">
      <w:pPr>
        <w:jc w:val="center"/>
        <w:rPr>
          <w:b/>
        </w:rPr>
      </w:pPr>
      <w:r w:rsidRPr="009F3981">
        <w:rPr>
          <w:rFonts w:hint="eastAsia"/>
          <w:b/>
        </w:rPr>
        <w:lastRenderedPageBreak/>
        <w:t>追加データ・</w:t>
      </w:r>
      <w:r w:rsidR="00A82793">
        <w:rPr>
          <w:rFonts w:hint="eastAsia"/>
          <w:b/>
        </w:rPr>
        <w:t>追加</w:t>
      </w:r>
      <w:bookmarkStart w:id="0" w:name="_GoBack"/>
      <w:bookmarkEnd w:id="0"/>
      <w:r w:rsidRPr="009F3981">
        <w:rPr>
          <w:rFonts w:hint="eastAsia"/>
          <w:b/>
        </w:rPr>
        <w:t>情報の利用に関する留意事項</w:t>
      </w:r>
    </w:p>
    <w:p w:rsidR="0059524C" w:rsidRPr="009F3981" w:rsidRDefault="0059524C" w:rsidP="00C40FF7">
      <w:r w:rsidRPr="009F3981">
        <w:rPr>
          <w:rFonts w:hint="eastAsia"/>
        </w:rPr>
        <w:t>追加データ・情報の利用に際しては、以下の点にご注意ください。</w:t>
      </w:r>
    </w:p>
    <w:p w:rsidR="0059524C" w:rsidRPr="009F3981" w:rsidRDefault="00293D0F" w:rsidP="007B3E4C">
      <w:pPr>
        <w:pStyle w:val="a8"/>
        <w:numPr>
          <w:ilvl w:val="0"/>
          <w:numId w:val="1"/>
        </w:numPr>
        <w:spacing w:line="220" w:lineRule="exact"/>
        <w:ind w:leftChars="0" w:left="426" w:hanging="568"/>
        <w:rPr>
          <w:sz w:val="18"/>
          <w:szCs w:val="18"/>
        </w:rPr>
      </w:pPr>
      <w:r w:rsidRPr="009F3981">
        <w:rPr>
          <w:rFonts w:hint="eastAsia"/>
          <w:sz w:val="18"/>
          <w:szCs w:val="18"/>
        </w:rPr>
        <w:t>利用者は、</w:t>
      </w:r>
      <w:r w:rsidR="0059524C" w:rsidRPr="009F3981">
        <w:rPr>
          <w:rFonts w:hint="eastAsia"/>
          <w:sz w:val="18"/>
          <w:szCs w:val="18"/>
        </w:rPr>
        <w:t>「追加データ・情報</w:t>
      </w:r>
      <w:r w:rsidR="0059524C" w:rsidRPr="009F3981">
        <w:rPr>
          <w:rFonts w:hint="eastAsia"/>
          <w:sz w:val="18"/>
          <w:szCs w:val="18"/>
        </w:rPr>
        <w:t xml:space="preserve"> </w:t>
      </w:r>
      <w:r w:rsidR="0059524C" w:rsidRPr="009F3981">
        <w:rPr>
          <w:rFonts w:hint="eastAsia"/>
          <w:sz w:val="18"/>
          <w:szCs w:val="18"/>
        </w:rPr>
        <w:t>利用申請書」</w:t>
      </w:r>
      <w:r w:rsidRPr="009F3981">
        <w:rPr>
          <w:rFonts w:hint="eastAsia"/>
          <w:sz w:val="18"/>
          <w:szCs w:val="18"/>
        </w:rPr>
        <w:t>を</w:t>
      </w:r>
      <w:r w:rsidR="0059524C" w:rsidRPr="009F3981">
        <w:rPr>
          <w:rFonts w:hint="eastAsia"/>
          <w:sz w:val="18"/>
          <w:szCs w:val="18"/>
        </w:rPr>
        <w:t>提出する必要がある。</w:t>
      </w:r>
    </w:p>
    <w:p w:rsidR="002C1E57" w:rsidRPr="009F3981" w:rsidRDefault="004028A9" w:rsidP="007B3E4C">
      <w:pPr>
        <w:pStyle w:val="a8"/>
        <w:numPr>
          <w:ilvl w:val="0"/>
          <w:numId w:val="1"/>
        </w:numPr>
        <w:spacing w:line="220" w:lineRule="exact"/>
        <w:ind w:leftChars="0" w:left="426" w:hanging="568"/>
        <w:rPr>
          <w:sz w:val="18"/>
          <w:szCs w:val="18"/>
        </w:rPr>
      </w:pPr>
      <w:r w:rsidRPr="009F3981">
        <w:rPr>
          <w:rFonts w:hint="eastAsia"/>
          <w:sz w:val="18"/>
          <w:szCs w:val="18"/>
        </w:rPr>
        <w:t>共同研究でデータを利用する場合、共同</w:t>
      </w:r>
      <w:r w:rsidR="00DD6EB0" w:rsidRPr="009F3981">
        <w:rPr>
          <w:rFonts w:hint="eastAsia"/>
          <w:sz w:val="18"/>
          <w:szCs w:val="18"/>
        </w:rPr>
        <w:t>研究</w:t>
      </w:r>
      <w:r w:rsidRPr="009F3981">
        <w:rPr>
          <w:rFonts w:hint="eastAsia"/>
          <w:sz w:val="18"/>
          <w:szCs w:val="18"/>
        </w:rPr>
        <w:t>者全員が利用申請書を個別に提出</w:t>
      </w:r>
      <w:r w:rsidR="00A93A87" w:rsidRPr="009F3981">
        <w:rPr>
          <w:rFonts w:hint="eastAsia"/>
          <w:sz w:val="18"/>
          <w:szCs w:val="18"/>
        </w:rPr>
        <w:t>しなければならない</w:t>
      </w:r>
      <w:r w:rsidRPr="009F3981">
        <w:rPr>
          <w:rFonts w:hint="eastAsia"/>
          <w:sz w:val="18"/>
          <w:szCs w:val="18"/>
        </w:rPr>
        <w:t>。</w:t>
      </w:r>
    </w:p>
    <w:p w:rsidR="00094D2C" w:rsidRPr="00DD698C" w:rsidRDefault="00094D2C" w:rsidP="007B3E4C">
      <w:pPr>
        <w:pStyle w:val="a8"/>
        <w:numPr>
          <w:ilvl w:val="0"/>
          <w:numId w:val="1"/>
        </w:numPr>
        <w:spacing w:line="220" w:lineRule="exact"/>
        <w:ind w:leftChars="0" w:left="426" w:hanging="568"/>
        <w:rPr>
          <w:sz w:val="18"/>
          <w:szCs w:val="18"/>
        </w:rPr>
      </w:pPr>
      <w:r w:rsidRPr="009F3981">
        <w:rPr>
          <w:rFonts w:hint="eastAsia"/>
          <w:sz w:val="18"/>
          <w:szCs w:val="18"/>
          <w:u w:val="single"/>
        </w:rPr>
        <w:t>追加データ・情報を利</w:t>
      </w:r>
      <w:r w:rsidRPr="00DD698C">
        <w:rPr>
          <w:rFonts w:hint="eastAsia"/>
          <w:sz w:val="18"/>
          <w:szCs w:val="18"/>
          <w:u w:val="single"/>
        </w:rPr>
        <w:t>用した分析は研究センター内でのみ許可され、提供された追加データ・情報をセンター外に持ち出すことはできない</w:t>
      </w:r>
      <w:r w:rsidRPr="00DD698C">
        <w:rPr>
          <w:rFonts w:hint="eastAsia"/>
          <w:sz w:val="18"/>
          <w:szCs w:val="18"/>
        </w:rPr>
        <w:t>。分析終了後、利用者は分析結果のみを持ち帰ることができる。</w:t>
      </w:r>
    </w:p>
    <w:p w:rsidR="00094D2C" w:rsidRPr="00DD698C" w:rsidRDefault="002C1E57" w:rsidP="007B3E4C">
      <w:pPr>
        <w:pStyle w:val="a8"/>
        <w:numPr>
          <w:ilvl w:val="0"/>
          <w:numId w:val="1"/>
        </w:numPr>
        <w:spacing w:line="220" w:lineRule="exact"/>
        <w:ind w:leftChars="0" w:left="426" w:hanging="568"/>
        <w:rPr>
          <w:sz w:val="18"/>
          <w:szCs w:val="18"/>
        </w:rPr>
      </w:pPr>
      <w:r w:rsidRPr="00DD698C">
        <w:rPr>
          <w:rFonts w:hint="eastAsia"/>
          <w:sz w:val="18"/>
          <w:szCs w:val="18"/>
        </w:rPr>
        <w:t>分析のための来所の日時はあらかじめ調整する。来所が極めて頻繁、あるいは長期にわたる場合には、分析途中であっても利用の許可を取り消す場合がある。</w:t>
      </w:r>
    </w:p>
    <w:p w:rsidR="002C1E57" w:rsidRPr="00DD698C" w:rsidRDefault="00A2034A" w:rsidP="00822411">
      <w:pPr>
        <w:pStyle w:val="a8"/>
        <w:numPr>
          <w:ilvl w:val="0"/>
          <w:numId w:val="1"/>
        </w:numPr>
        <w:spacing w:line="220" w:lineRule="exact"/>
        <w:ind w:leftChars="0" w:left="426" w:hanging="568"/>
        <w:rPr>
          <w:sz w:val="18"/>
          <w:szCs w:val="18"/>
        </w:rPr>
      </w:pPr>
      <w:r w:rsidRPr="00DD698C">
        <w:rPr>
          <w:rFonts w:hint="eastAsia"/>
          <w:sz w:val="18"/>
          <w:szCs w:val="18"/>
        </w:rPr>
        <w:t>調査対象者の秘密保護を図り、個々の対象者の特定に結びつく可能性のある形式</w:t>
      </w:r>
      <w:r w:rsidRPr="00DD698C">
        <w:rPr>
          <w:rFonts w:hint="eastAsia"/>
          <w:sz w:val="18"/>
          <w:szCs w:val="18"/>
        </w:rPr>
        <w:t>(</w:t>
      </w:r>
      <w:r w:rsidRPr="00DD698C">
        <w:rPr>
          <w:rFonts w:hint="eastAsia"/>
          <w:sz w:val="18"/>
          <w:szCs w:val="18"/>
        </w:rPr>
        <w:t>少数の事例研究やモノグラフなど</w:t>
      </w:r>
      <w:r w:rsidRPr="00DD698C">
        <w:rPr>
          <w:rFonts w:hint="eastAsia"/>
          <w:sz w:val="18"/>
          <w:szCs w:val="18"/>
        </w:rPr>
        <w:t>)</w:t>
      </w:r>
      <w:r w:rsidRPr="00DD698C">
        <w:rPr>
          <w:rFonts w:hint="eastAsia"/>
          <w:sz w:val="18"/>
          <w:szCs w:val="18"/>
        </w:rPr>
        <w:t>での研究発表を行ってはならない。</w:t>
      </w:r>
      <w:r w:rsidR="00043EE8" w:rsidRPr="00DD698C">
        <w:rPr>
          <w:rFonts w:hint="eastAsia"/>
          <w:sz w:val="18"/>
          <w:szCs w:val="18"/>
        </w:rPr>
        <w:t>追加データ・情報を利用した論文を投稿す</w:t>
      </w:r>
      <w:r w:rsidR="006F5EE3" w:rsidRPr="00DD698C">
        <w:rPr>
          <w:rFonts w:hint="eastAsia"/>
          <w:sz w:val="18"/>
          <w:szCs w:val="18"/>
        </w:rPr>
        <w:t>る場合、</w:t>
      </w:r>
      <w:r w:rsidR="007A51EC" w:rsidRPr="00DD698C">
        <w:rPr>
          <w:rFonts w:hint="eastAsia"/>
          <w:sz w:val="18"/>
          <w:szCs w:val="18"/>
        </w:rPr>
        <w:t>本センターで追加データ・情報に関する記述について確認するので、</w:t>
      </w:r>
      <w:r w:rsidR="00B623CE" w:rsidRPr="00DD698C">
        <w:rPr>
          <w:rFonts w:hint="eastAsia"/>
          <w:sz w:val="18"/>
          <w:szCs w:val="18"/>
        </w:rPr>
        <w:t>事前に</w:t>
      </w:r>
      <w:r w:rsidR="00244F78" w:rsidRPr="00DD698C">
        <w:rPr>
          <w:rFonts w:hint="eastAsia"/>
          <w:sz w:val="18"/>
          <w:szCs w:val="18"/>
        </w:rPr>
        <w:t>JGSS</w:t>
      </w:r>
      <w:r w:rsidR="00244F78" w:rsidRPr="00DD698C">
        <w:rPr>
          <w:rFonts w:hint="eastAsia"/>
          <w:sz w:val="18"/>
          <w:szCs w:val="18"/>
        </w:rPr>
        <w:t>研究</w:t>
      </w:r>
      <w:r w:rsidR="00B623CE" w:rsidRPr="00DD698C">
        <w:rPr>
          <w:rFonts w:hint="eastAsia"/>
          <w:sz w:val="18"/>
          <w:szCs w:val="18"/>
        </w:rPr>
        <w:t>センター</w:t>
      </w:r>
      <w:r w:rsidR="00244F78" w:rsidRPr="00DD698C">
        <w:rPr>
          <w:rFonts w:hint="eastAsia"/>
          <w:sz w:val="18"/>
          <w:szCs w:val="18"/>
        </w:rPr>
        <w:t>に</w:t>
      </w:r>
      <w:r w:rsidR="006C6C84" w:rsidRPr="00DD698C">
        <w:rPr>
          <w:rFonts w:hint="eastAsia"/>
          <w:sz w:val="18"/>
          <w:szCs w:val="18"/>
        </w:rPr>
        <w:t>投稿予定論文をご送付ください。</w:t>
      </w:r>
    </w:p>
    <w:p w:rsidR="002C1E57" w:rsidRPr="009F3981" w:rsidRDefault="002C1E57" w:rsidP="007B3E4C">
      <w:pPr>
        <w:pStyle w:val="a8"/>
        <w:numPr>
          <w:ilvl w:val="0"/>
          <w:numId w:val="1"/>
        </w:numPr>
        <w:spacing w:line="220" w:lineRule="exact"/>
        <w:ind w:leftChars="0" w:left="426" w:hanging="568"/>
        <w:rPr>
          <w:sz w:val="18"/>
          <w:szCs w:val="18"/>
        </w:rPr>
      </w:pPr>
      <w:r w:rsidRPr="00DD698C">
        <w:rPr>
          <w:rFonts w:hint="eastAsia"/>
          <w:sz w:val="18"/>
          <w:szCs w:val="18"/>
        </w:rPr>
        <w:t>追加データ・情報を利用して、『</w:t>
      </w:r>
      <w:r w:rsidRPr="00DD698C">
        <w:rPr>
          <w:rFonts w:hint="eastAsia"/>
          <w:sz w:val="18"/>
          <w:szCs w:val="18"/>
        </w:rPr>
        <w:t>JGSS</w:t>
      </w:r>
      <w:r w:rsidRPr="00DD698C">
        <w:rPr>
          <w:rFonts w:hint="eastAsia"/>
          <w:sz w:val="18"/>
          <w:szCs w:val="18"/>
        </w:rPr>
        <w:t>研究論文集』以外の場で</w:t>
      </w:r>
      <w:r w:rsidR="00A2034A" w:rsidRPr="00DD698C">
        <w:rPr>
          <w:rFonts w:hint="eastAsia"/>
          <w:sz w:val="18"/>
          <w:szCs w:val="18"/>
        </w:rPr>
        <w:t>研究成果の発表を行う</w:t>
      </w:r>
      <w:r w:rsidRPr="00DD698C">
        <w:rPr>
          <w:rFonts w:hint="eastAsia"/>
          <w:sz w:val="18"/>
          <w:szCs w:val="18"/>
        </w:rPr>
        <w:t>場合は、</w:t>
      </w:r>
      <w:r w:rsidRPr="00DD698C">
        <w:rPr>
          <w:rFonts w:hint="eastAsia"/>
          <w:sz w:val="18"/>
          <w:szCs w:val="18"/>
        </w:rPr>
        <w:t>JGSS</w:t>
      </w:r>
      <w:r w:rsidRPr="00DD698C">
        <w:rPr>
          <w:rFonts w:hint="eastAsia"/>
          <w:sz w:val="18"/>
          <w:szCs w:val="18"/>
        </w:rPr>
        <w:t>研究センターにその旨を報告し、</w:t>
      </w:r>
      <w:r w:rsidR="00CB46A0" w:rsidRPr="00DD698C">
        <w:rPr>
          <w:rFonts w:hint="eastAsia"/>
          <w:sz w:val="18"/>
          <w:szCs w:val="18"/>
        </w:rPr>
        <w:t>報告要旨や論文</w:t>
      </w:r>
      <w:r w:rsidR="00CB46A0" w:rsidRPr="00DD698C">
        <w:rPr>
          <w:rStyle w:val="ab"/>
          <w:sz w:val="18"/>
          <w:szCs w:val="18"/>
        </w:rPr>
        <w:footnoteReference w:id="1"/>
      </w:r>
      <w:r w:rsidRPr="00DD698C">
        <w:rPr>
          <w:rFonts w:hint="eastAsia"/>
          <w:sz w:val="18"/>
          <w:szCs w:val="18"/>
        </w:rPr>
        <w:t>等のコピーを</w:t>
      </w:r>
      <w:r w:rsidRPr="009F3981">
        <w:rPr>
          <w:rFonts w:hint="eastAsia"/>
          <w:sz w:val="18"/>
          <w:szCs w:val="18"/>
        </w:rPr>
        <w:t>1</w:t>
      </w:r>
      <w:r w:rsidRPr="009F3981">
        <w:rPr>
          <w:rFonts w:hint="eastAsia"/>
          <w:sz w:val="18"/>
          <w:szCs w:val="18"/>
        </w:rPr>
        <w:t>部提出する。また、同時に公開データセットを利用した研究の場合には、データアーカイブの指示に従い、研究成果の報告を行う</w:t>
      </w:r>
      <w:r w:rsidR="00094785" w:rsidRPr="009F3981">
        <w:rPr>
          <w:rFonts w:hint="eastAsia"/>
          <w:sz w:val="18"/>
          <w:szCs w:val="18"/>
        </w:rPr>
        <w:t>こと</w:t>
      </w:r>
      <w:r w:rsidRPr="009F3981">
        <w:rPr>
          <w:rFonts w:hint="eastAsia"/>
          <w:sz w:val="18"/>
          <w:szCs w:val="18"/>
        </w:rPr>
        <w:t>。</w:t>
      </w:r>
    </w:p>
    <w:p w:rsidR="002C1E57" w:rsidRPr="009F3981" w:rsidRDefault="002C1E57" w:rsidP="007B3E4C">
      <w:pPr>
        <w:pStyle w:val="a8"/>
        <w:numPr>
          <w:ilvl w:val="0"/>
          <w:numId w:val="1"/>
        </w:numPr>
        <w:spacing w:line="220" w:lineRule="exact"/>
        <w:ind w:leftChars="0" w:left="426" w:hanging="568"/>
        <w:rPr>
          <w:sz w:val="18"/>
          <w:szCs w:val="18"/>
        </w:rPr>
      </w:pPr>
      <w:r w:rsidRPr="009F3981">
        <w:rPr>
          <w:rFonts w:hint="eastAsia"/>
          <w:sz w:val="18"/>
          <w:szCs w:val="18"/>
        </w:rPr>
        <w:t>利用者は、分析上知ることのできた秘密を他に漏らしてはならない。</w:t>
      </w:r>
    </w:p>
    <w:p w:rsidR="002C1E57" w:rsidRPr="009F3981" w:rsidRDefault="002C1E57" w:rsidP="007B3E4C">
      <w:pPr>
        <w:pStyle w:val="a8"/>
        <w:numPr>
          <w:ilvl w:val="0"/>
          <w:numId w:val="1"/>
        </w:numPr>
        <w:spacing w:line="220" w:lineRule="exact"/>
        <w:ind w:leftChars="0" w:left="426" w:hanging="568"/>
        <w:rPr>
          <w:sz w:val="18"/>
          <w:szCs w:val="18"/>
        </w:rPr>
      </w:pPr>
      <w:r w:rsidRPr="009F3981">
        <w:rPr>
          <w:rFonts w:hint="eastAsia"/>
          <w:sz w:val="18"/>
          <w:szCs w:val="18"/>
        </w:rPr>
        <w:t>利用者の個人情報に関して、以下の事柄について、各所への情報の掲載・提供を行いますので、ご了承ください。</w:t>
      </w:r>
    </w:p>
    <w:p w:rsidR="002C1E57" w:rsidRPr="009F3981" w:rsidRDefault="006F62D9" w:rsidP="007B3E4C">
      <w:pPr>
        <w:pStyle w:val="a8"/>
        <w:spacing w:line="220" w:lineRule="exact"/>
        <w:ind w:leftChars="137" w:left="879" w:hanging="568"/>
        <w:rPr>
          <w:sz w:val="18"/>
          <w:szCs w:val="18"/>
        </w:rPr>
      </w:pPr>
      <w:r w:rsidRPr="009F3981">
        <w:rPr>
          <w:rFonts w:hint="eastAsia"/>
          <w:sz w:val="18"/>
          <w:szCs w:val="18"/>
        </w:rPr>
        <w:t>〈掲載・提供する情報〉氏名、所属、職名、</w:t>
      </w:r>
      <w:r w:rsidR="00CB46A0" w:rsidRPr="009F3981">
        <w:rPr>
          <w:rFonts w:hint="eastAsia"/>
          <w:sz w:val="18"/>
          <w:szCs w:val="18"/>
        </w:rPr>
        <w:t>JGSS</w:t>
      </w:r>
      <w:r w:rsidRPr="009F3981">
        <w:rPr>
          <w:rFonts w:hint="eastAsia"/>
          <w:sz w:val="18"/>
          <w:szCs w:val="18"/>
        </w:rPr>
        <w:t>研究会等での写真、研究上の役割、研究課題、</w:t>
      </w:r>
      <w:r w:rsidRPr="009F3981">
        <w:rPr>
          <w:rFonts w:hint="eastAsia"/>
          <w:sz w:val="18"/>
          <w:szCs w:val="18"/>
        </w:rPr>
        <w:t>JGSS</w:t>
      </w:r>
      <w:r w:rsidRPr="009F3981">
        <w:rPr>
          <w:rFonts w:hint="eastAsia"/>
          <w:sz w:val="18"/>
          <w:szCs w:val="18"/>
        </w:rPr>
        <w:t>関連文献の書誌情報</w:t>
      </w:r>
    </w:p>
    <w:p w:rsidR="00A332C8" w:rsidRPr="009F3981" w:rsidRDefault="0089367F" w:rsidP="007B3E4C">
      <w:pPr>
        <w:pStyle w:val="a8"/>
        <w:spacing w:line="220" w:lineRule="exact"/>
        <w:ind w:leftChars="137" w:left="879" w:hanging="568"/>
        <w:rPr>
          <w:sz w:val="18"/>
          <w:szCs w:val="18"/>
        </w:rPr>
      </w:pPr>
      <w:r w:rsidRPr="009F3981">
        <w:rPr>
          <w:rFonts w:hint="eastAsia"/>
          <w:sz w:val="18"/>
          <w:szCs w:val="18"/>
        </w:rPr>
        <w:t>〈掲載・提供先〉</w:t>
      </w:r>
      <w:r w:rsidRPr="009F3981">
        <w:rPr>
          <w:rFonts w:hint="eastAsia"/>
          <w:sz w:val="18"/>
          <w:szCs w:val="18"/>
        </w:rPr>
        <w:t>JGSS</w:t>
      </w:r>
      <w:r w:rsidRPr="009F3981">
        <w:rPr>
          <w:rFonts w:hint="eastAsia"/>
          <w:sz w:val="18"/>
          <w:szCs w:val="18"/>
        </w:rPr>
        <w:t>研究センターのホームページ及び編集・刊行物（基礎集計表・コードブック、研究論文集等）、運営委員会が認めた第三者機関（データ・アーカイブなど）</w:t>
      </w:r>
    </w:p>
    <w:p w:rsidR="00A332C8" w:rsidRPr="009F3981" w:rsidRDefault="00A332C8" w:rsidP="007B3E4C">
      <w:pPr>
        <w:pStyle w:val="a8"/>
        <w:numPr>
          <w:ilvl w:val="0"/>
          <w:numId w:val="1"/>
        </w:numPr>
        <w:adjustRightInd w:val="0"/>
        <w:snapToGrid w:val="0"/>
        <w:spacing w:line="240" w:lineRule="exact"/>
        <w:ind w:leftChars="0" w:left="426" w:hanging="568"/>
        <w:rPr>
          <w:rFonts w:eastAsia="ＭＳ Ｐ明朝"/>
          <w:szCs w:val="20"/>
        </w:rPr>
      </w:pPr>
      <w:r w:rsidRPr="009F3981">
        <w:rPr>
          <w:rFonts w:eastAsia="ＭＳ Ｐ明朝" w:hint="eastAsia"/>
          <w:szCs w:val="20"/>
        </w:rPr>
        <w:t>二次分析の結果を公表する際には、</w:t>
      </w:r>
      <w:r w:rsidRPr="009F3981">
        <w:rPr>
          <w:rFonts w:eastAsia="ＭＳ Ｐ明朝" w:hint="eastAsia"/>
          <w:b/>
          <w:szCs w:val="20"/>
        </w:rPr>
        <w:t>下記の謝辞（</w:t>
      </w:r>
      <w:r w:rsidRPr="009F3981">
        <w:rPr>
          <w:rFonts w:eastAsia="ＭＳ Ｐ明朝"/>
          <w:b/>
          <w:szCs w:val="20"/>
        </w:rPr>
        <w:t>Acknowledgement</w:t>
      </w:r>
      <w:r w:rsidRPr="009F3981">
        <w:rPr>
          <w:rFonts w:eastAsia="ＭＳ Ｐ明朝"/>
          <w:b/>
          <w:szCs w:val="20"/>
        </w:rPr>
        <w:t>）をそのまま論文、報告要旨などに明記</w:t>
      </w:r>
      <w:r w:rsidR="00094785" w:rsidRPr="009F3981">
        <w:rPr>
          <w:rFonts w:eastAsia="ＭＳ Ｐ明朝" w:hint="eastAsia"/>
          <w:b/>
          <w:szCs w:val="20"/>
        </w:rPr>
        <w:t>すること</w:t>
      </w:r>
      <w:r w:rsidRPr="009F3981">
        <w:rPr>
          <w:rFonts w:eastAsia="ＭＳ Ｐ明朝"/>
          <w:b/>
          <w:szCs w:val="20"/>
        </w:rPr>
        <w:t>（英語・日本語のどちらか一方）</w:t>
      </w:r>
      <w:r w:rsidRPr="009F3981">
        <w:rPr>
          <w:rFonts w:eastAsia="ＭＳ Ｐ明朝" w:hint="eastAsia"/>
          <w:szCs w:val="20"/>
        </w:rPr>
        <w:t>。</w:t>
      </w:r>
    </w:p>
    <w:p w:rsidR="007B3E4C" w:rsidRPr="009F3981" w:rsidRDefault="007B3E4C" w:rsidP="007B3E4C">
      <w:pPr>
        <w:rPr>
          <w:rFonts w:ascii="ＭＳ Ｐゴシック" w:eastAsia="ＭＳ Ｐゴシック" w:hAnsi="ＭＳ Ｐゴシック"/>
        </w:rPr>
      </w:pPr>
    </w:p>
    <w:p w:rsidR="007B3E4C" w:rsidRPr="009F3981" w:rsidRDefault="007B3E4C" w:rsidP="007B3E4C">
      <w:pPr>
        <w:jc w:val="left"/>
        <w:rPr>
          <w:rFonts w:ascii="ＭＳ Ｐゴシック" w:eastAsia="ＭＳ Ｐゴシック" w:hAnsi="ＭＳ Ｐゴシック"/>
        </w:rPr>
      </w:pPr>
      <w:r w:rsidRPr="009F3981">
        <w:rPr>
          <w:rFonts w:ascii="ＭＳ Ｐゴシック" w:eastAsia="ＭＳ Ｐゴシック" w:hAnsi="ＭＳ Ｐゴシック" w:hint="eastAsia"/>
        </w:rPr>
        <w:t>JGSS研究センターから入手した場合のJGSSのAcknowledgement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7B3E4C" w:rsidRPr="009F3981" w:rsidTr="00446970">
        <w:tc>
          <w:tcPr>
            <w:tcW w:w="9520" w:type="dxa"/>
            <w:tcBorders>
              <w:top w:val="single" w:sz="4" w:space="0" w:color="auto"/>
              <w:left w:val="single" w:sz="4" w:space="0" w:color="auto"/>
              <w:bottom w:val="single" w:sz="4" w:space="0" w:color="auto"/>
              <w:right w:val="single" w:sz="4" w:space="0" w:color="auto"/>
            </w:tcBorders>
            <w:shd w:val="clear" w:color="auto" w:fill="auto"/>
          </w:tcPr>
          <w:p w:rsidR="007B3E4C" w:rsidRPr="009F3981" w:rsidRDefault="007B3E4C" w:rsidP="00446970">
            <w:pPr>
              <w:snapToGrid w:val="0"/>
              <w:rPr>
                <w:rFonts w:eastAsia="ＭＳ Ｐ明朝"/>
                <w:szCs w:val="20"/>
                <w:u w:val="single"/>
              </w:rPr>
            </w:pPr>
            <w:r w:rsidRPr="009F3981">
              <w:rPr>
                <w:rFonts w:eastAsia="ＭＳ Ｐ明朝" w:hint="eastAsia"/>
                <w:szCs w:val="20"/>
                <w:u w:val="single"/>
              </w:rPr>
              <w:t>利用したデータセットが</w:t>
            </w:r>
            <w:r w:rsidRPr="009F3981">
              <w:rPr>
                <w:rFonts w:eastAsia="ＭＳ Ｐ明朝"/>
                <w:szCs w:val="20"/>
                <w:u w:val="single"/>
              </w:rPr>
              <w:t>JGSS-20</w:t>
            </w:r>
            <w:r w:rsidRPr="009F3981">
              <w:rPr>
                <w:rFonts w:eastAsia="ＭＳ Ｐ明朝" w:hint="eastAsia"/>
                <w:szCs w:val="20"/>
                <w:u w:val="single"/>
              </w:rPr>
              <w:t>15</w:t>
            </w:r>
            <w:r w:rsidRPr="009F3981">
              <w:rPr>
                <w:rFonts w:eastAsia="ＭＳ Ｐ明朝"/>
                <w:szCs w:val="20"/>
                <w:u w:val="single"/>
              </w:rPr>
              <w:t>の場合</w:t>
            </w:r>
          </w:p>
          <w:p w:rsidR="007B3E4C" w:rsidRPr="009F3981" w:rsidRDefault="007B3E4C" w:rsidP="00446970">
            <w:pPr>
              <w:snapToGrid w:val="0"/>
              <w:rPr>
                <w:rFonts w:eastAsia="ＭＳ Ｐ明朝"/>
                <w:sz w:val="10"/>
                <w:szCs w:val="20"/>
                <w:u w:val="single"/>
              </w:rPr>
            </w:pPr>
          </w:p>
          <w:p w:rsidR="007B3E4C" w:rsidRPr="009F3981" w:rsidRDefault="007B3E4C" w:rsidP="00446970">
            <w:pPr>
              <w:snapToGrid w:val="0"/>
              <w:ind w:firstLineChars="100" w:firstLine="227"/>
              <w:rPr>
                <w:rFonts w:eastAsia="ＭＳ Ｐ明朝"/>
                <w:szCs w:val="20"/>
              </w:rPr>
            </w:pPr>
            <w:r w:rsidRPr="009F3981">
              <w:rPr>
                <w:rFonts w:eastAsia="ＭＳ Ｐ明朝" w:hint="eastAsia"/>
                <w:szCs w:val="20"/>
              </w:rPr>
              <w:t>日本版</w:t>
            </w:r>
            <w:r w:rsidRPr="009F3981">
              <w:rPr>
                <w:rFonts w:eastAsia="ＭＳ Ｐ明朝"/>
                <w:szCs w:val="20"/>
              </w:rPr>
              <w:t>General Social Surveys</w:t>
            </w:r>
            <w:r w:rsidRPr="009F3981">
              <w:rPr>
                <w:rFonts w:eastAsia="ＭＳ Ｐ明朝" w:hint="eastAsia"/>
                <w:szCs w:val="20"/>
              </w:rPr>
              <w:t>（</w:t>
            </w:r>
            <w:r w:rsidRPr="009F3981">
              <w:rPr>
                <w:rFonts w:eastAsia="ＭＳ Ｐ明朝"/>
                <w:szCs w:val="20"/>
              </w:rPr>
              <w:t>JGSS</w:t>
            </w:r>
            <w:r w:rsidRPr="009F3981">
              <w:rPr>
                <w:rFonts w:eastAsia="ＭＳ Ｐ明朝" w:hint="eastAsia"/>
                <w:szCs w:val="20"/>
              </w:rPr>
              <w:t>）は、大阪商業大学</w:t>
            </w:r>
            <w:r w:rsidRPr="009F3981">
              <w:rPr>
                <w:rFonts w:eastAsia="ＭＳ Ｐ明朝"/>
                <w:szCs w:val="20"/>
              </w:rPr>
              <w:t>JGSS</w:t>
            </w:r>
            <w:r w:rsidRPr="009F3981">
              <w:rPr>
                <w:rFonts w:eastAsia="ＭＳ Ｐ明朝" w:hint="eastAsia"/>
                <w:szCs w:val="20"/>
              </w:rPr>
              <w:t>研究センター（文部科学大臣認定日本版総合的社会調査共同研究拠点）が実施している研究プロジェクトである。</w:t>
            </w:r>
            <w:r w:rsidRPr="009F3981">
              <w:rPr>
                <w:rFonts w:eastAsia="ＭＳ Ｐ明朝"/>
                <w:szCs w:val="20"/>
              </w:rPr>
              <w:t>JGSS-2015</w:t>
            </w:r>
            <w:r w:rsidRPr="009F3981">
              <w:rPr>
                <w:rFonts w:eastAsia="ＭＳ Ｐ明朝" w:hint="eastAsia"/>
                <w:szCs w:val="20"/>
              </w:rPr>
              <w:t>は、</w:t>
            </w:r>
            <w:r w:rsidRPr="009F3981">
              <w:rPr>
                <w:rFonts w:eastAsia="ＭＳ Ｐ明朝"/>
                <w:szCs w:val="20"/>
              </w:rPr>
              <w:t>JSPS</w:t>
            </w:r>
            <w:r w:rsidRPr="009F3981">
              <w:rPr>
                <w:rFonts w:eastAsia="ＭＳ Ｐ明朝" w:hint="eastAsia"/>
                <w:szCs w:val="20"/>
              </w:rPr>
              <w:t>科研費</w:t>
            </w:r>
            <w:r w:rsidRPr="009F3981">
              <w:rPr>
                <w:rFonts w:eastAsia="ＭＳ Ｐ明朝"/>
                <w:szCs w:val="20"/>
              </w:rPr>
              <w:t>26245060</w:t>
            </w:r>
            <w:r w:rsidRPr="009F3981">
              <w:rPr>
                <w:rFonts w:eastAsia="ＭＳ Ｐ明朝" w:hint="eastAsia"/>
                <w:szCs w:val="20"/>
              </w:rPr>
              <w:t>（研究代表</w:t>
            </w:r>
            <w:r w:rsidRPr="009F3981">
              <w:rPr>
                <w:rFonts w:eastAsia="ＭＳ Ｐ明朝"/>
                <w:szCs w:val="20"/>
              </w:rPr>
              <w:t>:</w:t>
            </w:r>
            <w:r w:rsidRPr="009F3981">
              <w:rPr>
                <w:rFonts w:eastAsia="ＭＳ Ｐ明朝" w:hint="eastAsia"/>
                <w:szCs w:val="20"/>
              </w:rPr>
              <w:t>岩井紀子</w:t>
            </w:r>
            <w:r w:rsidRPr="009F3981">
              <w:rPr>
                <w:rFonts w:eastAsia="ＭＳ Ｐ明朝"/>
                <w:szCs w:val="20"/>
              </w:rPr>
              <w:t>）</w:t>
            </w:r>
            <w:r w:rsidRPr="009F3981">
              <w:rPr>
                <w:rFonts w:eastAsia="ＭＳ Ｐ明朝" w:hint="eastAsia"/>
                <w:szCs w:val="20"/>
              </w:rPr>
              <w:t>、大阪商業大学アミューズメント産業研究所（研究代表：谷岡一郎）、日本経済研究センター研究奨励金（岩井紀子）、労働問題に関する調査研究助成金（研究代表：岩井八郎）、</w:t>
            </w:r>
            <w:r w:rsidRPr="009F3981">
              <w:rPr>
                <w:rFonts w:eastAsia="ＭＳ Ｐ明朝" w:hint="eastAsia"/>
                <w:szCs w:val="20"/>
              </w:rPr>
              <w:t>JSPS</w:t>
            </w:r>
            <w:r w:rsidRPr="009F3981">
              <w:rPr>
                <w:rFonts w:eastAsia="ＭＳ Ｐ明朝" w:hint="eastAsia"/>
                <w:szCs w:val="20"/>
              </w:rPr>
              <w:t>科研費</w:t>
            </w:r>
            <w:r w:rsidRPr="009F3981">
              <w:rPr>
                <w:rFonts w:eastAsia="ＭＳ Ｐ明朝" w:hint="eastAsia"/>
                <w:szCs w:val="20"/>
              </w:rPr>
              <w:t>15H03485(</w:t>
            </w:r>
            <w:r w:rsidRPr="009F3981">
              <w:rPr>
                <w:rFonts w:eastAsia="ＭＳ Ｐ明朝" w:hint="eastAsia"/>
                <w:szCs w:val="20"/>
              </w:rPr>
              <w:t>研究代表：岩井八郎</w:t>
            </w:r>
            <w:r w:rsidRPr="009F3981">
              <w:rPr>
                <w:rFonts w:eastAsia="ＭＳ Ｐ明朝" w:hint="eastAsia"/>
                <w:szCs w:val="20"/>
              </w:rPr>
              <w:t>)</w:t>
            </w:r>
            <w:r w:rsidRPr="009F3981">
              <w:rPr>
                <w:rFonts w:eastAsia="ＭＳ Ｐ明朝" w:hint="eastAsia"/>
                <w:szCs w:val="20"/>
              </w:rPr>
              <w:t>、</w:t>
            </w:r>
            <w:r w:rsidRPr="009F3981">
              <w:rPr>
                <w:rFonts w:eastAsia="ＭＳ Ｐ明朝"/>
                <w:szCs w:val="20"/>
              </w:rPr>
              <w:t>JSPS</w:t>
            </w:r>
            <w:r w:rsidRPr="009F3981">
              <w:rPr>
                <w:rFonts w:eastAsia="ＭＳ Ｐ明朝" w:hint="eastAsia"/>
                <w:szCs w:val="20"/>
              </w:rPr>
              <w:t>科研費</w:t>
            </w:r>
            <w:r w:rsidRPr="009F3981">
              <w:rPr>
                <w:rFonts w:eastAsia="ＭＳ Ｐ明朝"/>
                <w:szCs w:val="20"/>
              </w:rPr>
              <w:t>24243057</w:t>
            </w:r>
            <w:r w:rsidRPr="009F3981">
              <w:rPr>
                <w:rFonts w:eastAsia="ＭＳ Ｐ明朝" w:hint="eastAsia"/>
                <w:szCs w:val="20"/>
              </w:rPr>
              <w:t>（研究代表：加藤眞義）と大阪商業大学の支援を受けた。</w:t>
            </w:r>
          </w:p>
          <w:p w:rsidR="007B3E4C" w:rsidRPr="009F3981" w:rsidRDefault="007B3E4C" w:rsidP="007B3E4C">
            <w:pPr>
              <w:snapToGrid w:val="0"/>
              <w:rPr>
                <w:rFonts w:eastAsia="ＭＳ Ｐ明朝"/>
                <w:sz w:val="10"/>
                <w:szCs w:val="20"/>
                <w:u w:val="single"/>
              </w:rPr>
            </w:pPr>
          </w:p>
          <w:p w:rsidR="007B3E4C" w:rsidRPr="009F3981" w:rsidRDefault="007B3E4C" w:rsidP="00446970">
            <w:pPr>
              <w:snapToGrid w:val="0"/>
              <w:ind w:firstLineChars="100" w:firstLine="227"/>
              <w:rPr>
                <w:rFonts w:eastAsia="ＭＳ Ｐ明朝"/>
                <w:szCs w:val="20"/>
              </w:rPr>
            </w:pPr>
            <w:r w:rsidRPr="009F3981">
              <w:rPr>
                <w:rFonts w:eastAsia="ＭＳ Ｐ明朝"/>
                <w:szCs w:val="20"/>
              </w:rPr>
              <w:t xml:space="preserve">The Japanese General Social Surveys (JGSS) are designed and carried out by the JGSS Research Center at Osaka University of Commerce (Joint Usage / Research Center for Japanese General Social Surveys accredited by Minister of Education, Culture, Sports, Science and Technology). JGSS-2015 is financially assisted by JSPS KAKENHI Grant Number 26245060 (PI: Noriko Iwai), the Institute of Amusement Industry Studies at Osaka University of Commerce (PI: Ichiro </w:t>
            </w:r>
            <w:proofErr w:type="spellStart"/>
            <w:r w:rsidRPr="009F3981">
              <w:rPr>
                <w:rFonts w:eastAsia="ＭＳ Ｐ明朝"/>
                <w:szCs w:val="20"/>
              </w:rPr>
              <w:t>Tanioka</w:t>
            </w:r>
            <w:proofErr w:type="spellEnd"/>
            <w:r w:rsidRPr="009F3981">
              <w:rPr>
                <w:rFonts w:eastAsia="ＭＳ Ｐ明朝"/>
                <w:szCs w:val="20"/>
              </w:rPr>
              <w:t>), Japan Center for Economic Research (PI: Noriko Iwai), Research Grant on Labor Issues (PI: Hachiro Iwai), JSPS KAKENHI Grant Number 15H03485 (PI: Hachiro Iwai), JSPS KAKENHI Grant Number 24243057 (PI: Masayoshi Kato), and Osaka University of Commerce.</w:t>
            </w:r>
          </w:p>
          <w:p w:rsidR="007B3E4C" w:rsidRPr="009F3981" w:rsidRDefault="007B3E4C" w:rsidP="00446970">
            <w:pPr>
              <w:snapToGrid w:val="0"/>
              <w:rPr>
                <w:rFonts w:eastAsia="ＭＳ Ｐ明朝"/>
                <w:szCs w:val="20"/>
                <w:u w:val="single"/>
              </w:rPr>
            </w:pPr>
          </w:p>
        </w:tc>
      </w:tr>
      <w:tr w:rsidR="007B3E4C" w:rsidRPr="009F3981" w:rsidTr="00446970">
        <w:tc>
          <w:tcPr>
            <w:tcW w:w="9520" w:type="dxa"/>
            <w:tcBorders>
              <w:top w:val="single" w:sz="4" w:space="0" w:color="auto"/>
              <w:left w:val="single" w:sz="4" w:space="0" w:color="auto"/>
              <w:bottom w:val="single" w:sz="4" w:space="0" w:color="auto"/>
              <w:right w:val="single" w:sz="4" w:space="0" w:color="auto"/>
            </w:tcBorders>
            <w:shd w:val="clear" w:color="auto" w:fill="auto"/>
          </w:tcPr>
          <w:p w:rsidR="007B3E4C" w:rsidRPr="009F3981" w:rsidRDefault="007B3E4C" w:rsidP="00446970">
            <w:pPr>
              <w:snapToGrid w:val="0"/>
              <w:rPr>
                <w:rFonts w:eastAsia="ＭＳ Ｐ明朝"/>
                <w:szCs w:val="20"/>
                <w:u w:val="single"/>
              </w:rPr>
            </w:pPr>
            <w:r w:rsidRPr="009F3981">
              <w:rPr>
                <w:rFonts w:eastAsia="ＭＳ Ｐ明朝" w:hint="eastAsia"/>
                <w:szCs w:val="20"/>
                <w:u w:val="single"/>
              </w:rPr>
              <w:t>利用したデータセットが</w:t>
            </w:r>
            <w:r w:rsidRPr="009F3981">
              <w:rPr>
                <w:rFonts w:eastAsia="ＭＳ Ｐ明朝"/>
                <w:szCs w:val="20"/>
                <w:u w:val="single"/>
              </w:rPr>
              <w:t>JGSS-20</w:t>
            </w:r>
            <w:r w:rsidRPr="009F3981">
              <w:rPr>
                <w:rFonts w:eastAsia="ＭＳ Ｐ明朝" w:hint="eastAsia"/>
                <w:szCs w:val="20"/>
                <w:u w:val="single"/>
              </w:rPr>
              <w:t>15</w:t>
            </w:r>
            <w:r w:rsidRPr="009F3981">
              <w:rPr>
                <w:rFonts w:eastAsia="ＭＳ Ｐ明朝" w:hint="eastAsia"/>
                <w:szCs w:val="20"/>
                <w:u w:val="single"/>
              </w:rPr>
              <w:t>と、</w:t>
            </w:r>
            <w:r w:rsidRPr="009F3981">
              <w:rPr>
                <w:rFonts w:eastAsia="ＭＳ Ｐ明朝" w:hint="eastAsia"/>
                <w:szCs w:val="20"/>
                <w:u w:val="single"/>
              </w:rPr>
              <w:t>JGSS-2000</w:t>
            </w:r>
            <w:r w:rsidRPr="009F3981">
              <w:rPr>
                <w:rFonts w:eastAsia="ＭＳ Ｐ明朝" w:hint="eastAsia"/>
                <w:szCs w:val="20"/>
                <w:u w:val="single"/>
              </w:rPr>
              <w:t>～</w:t>
            </w:r>
            <w:r w:rsidRPr="009F3981">
              <w:rPr>
                <w:rFonts w:eastAsia="ＭＳ Ｐ明朝" w:hint="eastAsia"/>
                <w:szCs w:val="20"/>
                <w:u w:val="single"/>
              </w:rPr>
              <w:t>2012</w:t>
            </w:r>
            <w:r w:rsidRPr="009F3981">
              <w:rPr>
                <w:rFonts w:eastAsia="ＭＳ Ｐ明朝" w:hint="eastAsia"/>
                <w:szCs w:val="20"/>
                <w:u w:val="single"/>
              </w:rPr>
              <w:t>のいずれかを含む</w:t>
            </w:r>
            <w:r w:rsidRPr="009F3981">
              <w:rPr>
                <w:rFonts w:eastAsia="ＭＳ Ｐ明朝"/>
                <w:szCs w:val="20"/>
                <w:u w:val="single"/>
              </w:rPr>
              <w:t>場合</w:t>
            </w:r>
          </w:p>
          <w:p w:rsidR="007B3E4C" w:rsidRPr="009F3981" w:rsidRDefault="007B3E4C" w:rsidP="00446970">
            <w:pPr>
              <w:snapToGrid w:val="0"/>
              <w:rPr>
                <w:rFonts w:eastAsia="ＭＳ Ｐ明朝"/>
                <w:sz w:val="10"/>
                <w:szCs w:val="20"/>
                <w:u w:val="single"/>
              </w:rPr>
            </w:pPr>
          </w:p>
          <w:p w:rsidR="007B3E4C" w:rsidRPr="009F3981" w:rsidRDefault="007B3E4C" w:rsidP="00446970">
            <w:pPr>
              <w:snapToGrid w:val="0"/>
              <w:rPr>
                <w:rFonts w:eastAsia="ＭＳ Ｐ明朝"/>
                <w:szCs w:val="20"/>
              </w:rPr>
            </w:pPr>
            <w:r w:rsidRPr="009F3981">
              <w:rPr>
                <w:rFonts w:eastAsia="ＭＳ Ｐ明朝" w:hint="eastAsia"/>
                <w:szCs w:val="20"/>
              </w:rPr>
              <w:t>日本版</w:t>
            </w:r>
            <w:r w:rsidRPr="009F3981">
              <w:rPr>
                <w:rFonts w:eastAsia="ＭＳ Ｐ明朝"/>
                <w:szCs w:val="20"/>
              </w:rPr>
              <w:t>General Social Surveys</w:t>
            </w:r>
            <w:r w:rsidRPr="009F3981">
              <w:rPr>
                <w:rFonts w:eastAsia="ＭＳ Ｐ明朝" w:hint="eastAsia"/>
                <w:szCs w:val="20"/>
              </w:rPr>
              <w:t>（</w:t>
            </w:r>
            <w:r w:rsidRPr="009F3981">
              <w:rPr>
                <w:rFonts w:eastAsia="ＭＳ Ｐ明朝"/>
                <w:szCs w:val="20"/>
              </w:rPr>
              <w:t>JGSS</w:t>
            </w:r>
            <w:r w:rsidRPr="009F3981">
              <w:rPr>
                <w:rFonts w:eastAsia="ＭＳ Ｐ明朝" w:hint="eastAsia"/>
                <w:szCs w:val="20"/>
              </w:rPr>
              <w:t>）は、大阪商業大学</w:t>
            </w:r>
            <w:r w:rsidRPr="009F3981">
              <w:rPr>
                <w:rFonts w:eastAsia="ＭＳ Ｐ明朝"/>
                <w:szCs w:val="20"/>
              </w:rPr>
              <w:t>JGSS</w:t>
            </w:r>
            <w:r w:rsidRPr="009F3981">
              <w:rPr>
                <w:rFonts w:eastAsia="ＭＳ Ｐ明朝" w:hint="eastAsia"/>
                <w:szCs w:val="20"/>
              </w:rPr>
              <w:t>研究センター（文部科学大臣認定日本版総合的社会調査共同研究拠点）が実施している研究プロジェクトである。</w:t>
            </w:r>
            <w:r w:rsidRPr="009F3981">
              <w:rPr>
                <w:rFonts w:eastAsia="ＭＳ Ｐ明朝" w:hint="eastAsia"/>
                <w:szCs w:val="20"/>
              </w:rPr>
              <w:t>JGSS-2000</w:t>
            </w:r>
            <w:r w:rsidRPr="009F3981">
              <w:rPr>
                <w:rFonts w:eastAsia="ＭＳ Ｐ明朝" w:hint="eastAsia"/>
                <w:szCs w:val="20"/>
              </w:rPr>
              <w:t>～</w:t>
            </w:r>
            <w:r w:rsidRPr="009F3981">
              <w:rPr>
                <w:rFonts w:eastAsia="ＭＳ Ｐ明朝" w:hint="eastAsia"/>
                <w:szCs w:val="20"/>
              </w:rPr>
              <w:t>2012</w:t>
            </w:r>
            <w:r w:rsidRPr="009F3981">
              <w:rPr>
                <w:rFonts w:eastAsia="ＭＳ Ｐ明朝" w:hint="eastAsia"/>
                <w:szCs w:val="20"/>
              </w:rPr>
              <w:t>は</w:t>
            </w:r>
            <w:r w:rsidRPr="009F3981">
              <w:rPr>
                <w:rFonts w:eastAsia="ＭＳ Ｐ明朝"/>
                <w:szCs w:val="20"/>
              </w:rPr>
              <w:t>東京大学社会科学研究所の協力を受け</w:t>
            </w:r>
            <w:r w:rsidRPr="009F3981">
              <w:rPr>
                <w:rFonts w:eastAsia="ＭＳ Ｐ明朝" w:hint="eastAsia"/>
                <w:szCs w:val="20"/>
              </w:rPr>
              <w:t>た。</w:t>
            </w:r>
            <w:r w:rsidRPr="009F3981">
              <w:rPr>
                <w:rFonts w:eastAsia="ＭＳ Ｐ明朝"/>
                <w:szCs w:val="20"/>
              </w:rPr>
              <w:t>JGSS-2000</w:t>
            </w:r>
            <w:r w:rsidRPr="009F3981">
              <w:rPr>
                <w:rFonts w:eastAsia="ＭＳ Ｐ明朝" w:hint="eastAsia"/>
                <w:szCs w:val="20"/>
              </w:rPr>
              <w:t>～</w:t>
            </w:r>
            <w:r w:rsidRPr="009F3981">
              <w:rPr>
                <w:rFonts w:eastAsia="ＭＳ Ｐ明朝"/>
                <w:szCs w:val="20"/>
              </w:rPr>
              <w:t>2008</w:t>
            </w:r>
            <w:r w:rsidRPr="009F3981">
              <w:rPr>
                <w:rFonts w:eastAsia="ＭＳ Ｐ明朝" w:hint="eastAsia"/>
                <w:szCs w:val="20"/>
              </w:rPr>
              <w:t>は学術フロンティア推進拠点、</w:t>
            </w:r>
            <w:r w:rsidRPr="009F3981">
              <w:rPr>
                <w:rFonts w:eastAsia="ＭＳ Ｐ明朝"/>
                <w:szCs w:val="20"/>
              </w:rPr>
              <w:t>JGSS-2010</w:t>
            </w:r>
            <w:r w:rsidRPr="009F3981">
              <w:rPr>
                <w:rFonts w:eastAsia="ＭＳ Ｐ明朝" w:hint="eastAsia"/>
                <w:szCs w:val="20"/>
              </w:rPr>
              <w:t>～</w:t>
            </w:r>
            <w:r w:rsidRPr="009F3981">
              <w:rPr>
                <w:rFonts w:eastAsia="ＭＳ Ｐ明朝"/>
                <w:szCs w:val="20"/>
              </w:rPr>
              <w:t>2012</w:t>
            </w:r>
            <w:r w:rsidRPr="009F3981">
              <w:rPr>
                <w:rFonts w:eastAsia="ＭＳ Ｐ明朝" w:hint="eastAsia"/>
                <w:szCs w:val="20"/>
              </w:rPr>
              <w:t>は共同研究拠点の推進事業、</w:t>
            </w:r>
            <w:r w:rsidRPr="009F3981">
              <w:rPr>
                <w:rFonts w:eastAsia="ＭＳ Ｐ明朝"/>
                <w:szCs w:val="20"/>
              </w:rPr>
              <w:t>JGSS-2015</w:t>
            </w:r>
            <w:r w:rsidRPr="009F3981">
              <w:rPr>
                <w:rFonts w:eastAsia="ＭＳ Ｐ明朝" w:hint="eastAsia"/>
                <w:szCs w:val="20"/>
              </w:rPr>
              <w:t>は</w:t>
            </w:r>
            <w:r w:rsidRPr="009F3981">
              <w:rPr>
                <w:rFonts w:eastAsia="ＭＳ Ｐ明朝"/>
                <w:szCs w:val="20"/>
              </w:rPr>
              <w:t>JSPS</w:t>
            </w:r>
            <w:r w:rsidRPr="009F3981">
              <w:rPr>
                <w:rFonts w:eastAsia="ＭＳ Ｐ明朝" w:hint="eastAsia"/>
                <w:szCs w:val="20"/>
              </w:rPr>
              <w:t>科研費</w:t>
            </w:r>
            <w:r w:rsidRPr="009F3981">
              <w:rPr>
                <w:rFonts w:eastAsia="ＭＳ Ｐ明朝"/>
                <w:szCs w:val="20"/>
              </w:rPr>
              <w:t>26245060</w:t>
            </w:r>
            <w:r w:rsidRPr="009F3981">
              <w:rPr>
                <w:rFonts w:eastAsia="ＭＳ Ｐ明朝" w:hint="eastAsia"/>
                <w:szCs w:val="20"/>
              </w:rPr>
              <w:t>（研究代表</w:t>
            </w:r>
            <w:r w:rsidRPr="009F3981">
              <w:rPr>
                <w:rFonts w:eastAsia="ＭＳ Ｐ明朝"/>
                <w:szCs w:val="20"/>
              </w:rPr>
              <w:t>:</w:t>
            </w:r>
            <w:r w:rsidRPr="009F3981">
              <w:rPr>
                <w:rFonts w:eastAsia="ＭＳ Ｐ明朝" w:hint="eastAsia"/>
                <w:szCs w:val="20"/>
              </w:rPr>
              <w:t>岩井紀子</w:t>
            </w:r>
            <w:r w:rsidRPr="009F3981">
              <w:rPr>
                <w:rFonts w:eastAsia="ＭＳ Ｐ明朝"/>
                <w:szCs w:val="20"/>
              </w:rPr>
              <w:t>）</w:t>
            </w:r>
            <w:r w:rsidRPr="009F3981">
              <w:rPr>
                <w:rFonts w:eastAsia="ＭＳ Ｐ明朝" w:hint="eastAsia"/>
                <w:szCs w:val="20"/>
              </w:rPr>
              <w:t>、大阪商業大学アミューズメント産業研究所（研究代表：谷岡一郎）、日本経済研究センター研究奨励金（岩井紀子）、労働問題に関する調査研究助成金（研究代表：岩井八郎）、</w:t>
            </w:r>
            <w:r w:rsidRPr="009F3981">
              <w:rPr>
                <w:rFonts w:eastAsia="ＭＳ Ｐ明朝" w:hint="eastAsia"/>
                <w:szCs w:val="20"/>
              </w:rPr>
              <w:t>JSPS</w:t>
            </w:r>
            <w:r w:rsidRPr="009F3981">
              <w:rPr>
                <w:rFonts w:eastAsia="ＭＳ Ｐ明朝" w:hint="eastAsia"/>
                <w:szCs w:val="20"/>
              </w:rPr>
              <w:t>科研費</w:t>
            </w:r>
            <w:r w:rsidRPr="009F3981">
              <w:rPr>
                <w:rFonts w:eastAsia="ＭＳ Ｐ明朝" w:hint="eastAsia"/>
                <w:szCs w:val="20"/>
              </w:rPr>
              <w:t>15H03485</w:t>
            </w:r>
            <w:r w:rsidRPr="009F3981">
              <w:rPr>
                <w:rFonts w:eastAsia="ＭＳ Ｐ明朝" w:hint="eastAsia"/>
                <w:szCs w:val="20"/>
              </w:rPr>
              <w:t>（研究代表：岩井八郎）、</w:t>
            </w:r>
            <w:r w:rsidRPr="009F3981">
              <w:rPr>
                <w:rFonts w:eastAsia="ＭＳ Ｐ明朝"/>
                <w:szCs w:val="20"/>
              </w:rPr>
              <w:t>JSPS</w:t>
            </w:r>
            <w:r w:rsidRPr="009F3981">
              <w:rPr>
                <w:rFonts w:eastAsia="ＭＳ Ｐ明朝" w:hint="eastAsia"/>
                <w:szCs w:val="20"/>
              </w:rPr>
              <w:t>科研費</w:t>
            </w:r>
            <w:r w:rsidRPr="009F3981">
              <w:rPr>
                <w:rFonts w:eastAsia="ＭＳ Ｐ明朝"/>
                <w:szCs w:val="20"/>
              </w:rPr>
              <w:t>24243057</w:t>
            </w:r>
            <w:r w:rsidRPr="009F3981">
              <w:rPr>
                <w:rFonts w:eastAsia="ＭＳ Ｐ明朝" w:hint="eastAsia"/>
                <w:szCs w:val="20"/>
              </w:rPr>
              <w:t>（研究代表：加藤眞義）と大阪商業大学の支援を受けた。</w:t>
            </w:r>
          </w:p>
          <w:p w:rsidR="007B3E4C" w:rsidRPr="009F3981" w:rsidRDefault="007B3E4C" w:rsidP="00446970">
            <w:pPr>
              <w:snapToGrid w:val="0"/>
              <w:rPr>
                <w:rFonts w:eastAsia="ＭＳ Ｐ明朝"/>
                <w:sz w:val="10"/>
                <w:szCs w:val="20"/>
                <w:u w:val="single"/>
              </w:rPr>
            </w:pPr>
          </w:p>
          <w:p w:rsidR="007B3E4C" w:rsidRPr="009F3981" w:rsidRDefault="007B3E4C" w:rsidP="00446970">
            <w:pPr>
              <w:snapToGrid w:val="0"/>
              <w:ind w:firstLineChars="100" w:firstLine="227"/>
              <w:rPr>
                <w:rFonts w:eastAsia="ＭＳ Ｐ明朝"/>
                <w:szCs w:val="20"/>
              </w:rPr>
            </w:pPr>
            <w:r w:rsidRPr="009F3981">
              <w:rPr>
                <w:rFonts w:eastAsia="ＭＳ Ｐ明朝"/>
                <w:szCs w:val="20"/>
              </w:rPr>
              <w:t xml:space="preserve">The Japanese General Social Surveys (JGSS) are designed and carried out by the JGSS Research </w:t>
            </w:r>
            <w:r w:rsidRPr="009F3981">
              <w:rPr>
                <w:rFonts w:eastAsia="ＭＳ Ｐ明朝"/>
                <w:szCs w:val="20"/>
              </w:rPr>
              <w:lastRenderedPageBreak/>
              <w:t xml:space="preserve">Center at Osaka University of Commerce (Joint Usage / Research Center for Japanese General Social Surveys accredited by Minister of Education, Culture, Sports, Science and Technology). The Institute of Social Science at the University of Tokyo was </w:t>
            </w:r>
            <w:r w:rsidRPr="009F3981">
              <w:rPr>
                <w:rFonts w:eastAsia="ＭＳ Ｐ明朝" w:hint="eastAsia"/>
                <w:szCs w:val="20"/>
              </w:rPr>
              <w:t xml:space="preserve">a </w:t>
            </w:r>
            <w:r w:rsidRPr="009F3981">
              <w:rPr>
                <w:rFonts w:eastAsia="ＭＳ Ｐ明朝"/>
                <w:szCs w:val="20"/>
              </w:rPr>
              <w:t xml:space="preserve">collaborator for JGSS-2000-2012. The project was financially assisted by the Japanese Ministry of Education, Culture, Sports, Science and Technology for 1999-2012 academic years. JGSS-2015 is financially assisted by JSPS KAKENHI Grant Number 26245060 (PI: Noriko Iwai), the Institute of Amusement Industry Studies at Osaka University of Commerce (PI: Ichiro </w:t>
            </w:r>
            <w:proofErr w:type="spellStart"/>
            <w:r w:rsidRPr="009F3981">
              <w:rPr>
                <w:rFonts w:eastAsia="ＭＳ Ｐ明朝"/>
                <w:szCs w:val="20"/>
              </w:rPr>
              <w:t>Tanioka</w:t>
            </w:r>
            <w:proofErr w:type="spellEnd"/>
            <w:r w:rsidRPr="009F3981">
              <w:rPr>
                <w:rFonts w:eastAsia="ＭＳ Ｐ明朝"/>
                <w:szCs w:val="20"/>
              </w:rPr>
              <w:t>), Japan Center for Economic Research (PI: Noriko Iwai), Research Grant on Labor Issues (PI: Hachiro Iwai), JSPS KAKENHI Grant Number 15H03485 (PI: Hachiro Iwai), JSPS KAKENHI Grant Number 24243057 (PI: Masayoshi Kato), and Osaka University of Commerce.</w:t>
            </w:r>
          </w:p>
          <w:p w:rsidR="007B3E4C" w:rsidRPr="00FA0636" w:rsidRDefault="007B3E4C" w:rsidP="00446970">
            <w:pPr>
              <w:snapToGrid w:val="0"/>
              <w:rPr>
                <w:rFonts w:eastAsia="ＭＳ Ｐ明朝"/>
                <w:sz w:val="10"/>
                <w:szCs w:val="20"/>
                <w:u w:val="single"/>
              </w:rPr>
            </w:pPr>
          </w:p>
        </w:tc>
      </w:tr>
      <w:tr w:rsidR="007B3E4C" w:rsidRPr="009F3981" w:rsidTr="00446970">
        <w:tc>
          <w:tcPr>
            <w:tcW w:w="9520" w:type="dxa"/>
            <w:shd w:val="clear" w:color="auto" w:fill="auto"/>
          </w:tcPr>
          <w:p w:rsidR="007B3E4C" w:rsidRPr="009F3981" w:rsidRDefault="007B3E4C" w:rsidP="00446970">
            <w:pPr>
              <w:snapToGrid w:val="0"/>
              <w:rPr>
                <w:rFonts w:eastAsia="ＭＳ Ｐ明朝"/>
                <w:szCs w:val="20"/>
                <w:u w:val="single"/>
              </w:rPr>
            </w:pPr>
            <w:r w:rsidRPr="009F3981">
              <w:rPr>
                <w:rFonts w:eastAsia="ＭＳ Ｐ明朝" w:hint="eastAsia"/>
                <w:szCs w:val="20"/>
                <w:u w:val="single"/>
              </w:rPr>
              <w:lastRenderedPageBreak/>
              <w:t>利用したデータセットが</w:t>
            </w:r>
            <w:r w:rsidRPr="009F3981">
              <w:rPr>
                <w:rFonts w:eastAsia="ＭＳ Ｐ明朝"/>
                <w:szCs w:val="20"/>
                <w:u w:val="single"/>
              </w:rPr>
              <w:t>JGSS-</w:t>
            </w:r>
            <w:r w:rsidRPr="009F3981">
              <w:rPr>
                <w:rFonts w:eastAsia="ＭＳ Ｐ明朝" w:hint="eastAsia"/>
                <w:szCs w:val="20"/>
                <w:u w:val="single"/>
              </w:rPr>
              <w:t>2009LCS</w:t>
            </w:r>
            <w:r w:rsidRPr="009F3981">
              <w:rPr>
                <w:rFonts w:eastAsia="ＭＳ Ｐ明朝"/>
                <w:szCs w:val="20"/>
                <w:u w:val="single"/>
              </w:rPr>
              <w:t>の場合</w:t>
            </w:r>
          </w:p>
          <w:p w:rsidR="007B3E4C" w:rsidRPr="009F3981" w:rsidRDefault="007B3E4C" w:rsidP="00446970">
            <w:pPr>
              <w:snapToGrid w:val="0"/>
              <w:rPr>
                <w:rFonts w:eastAsia="ＭＳ Ｐ明朝"/>
                <w:sz w:val="10"/>
                <w:szCs w:val="20"/>
                <w:u w:val="single"/>
              </w:rPr>
            </w:pPr>
          </w:p>
          <w:p w:rsidR="007B3E4C" w:rsidRPr="009F3981" w:rsidRDefault="007B3E4C" w:rsidP="00446970">
            <w:pPr>
              <w:snapToGrid w:val="0"/>
              <w:ind w:firstLineChars="100" w:firstLine="227"/>
              <w:rPr>
                <w:rFonts w:eastAsia="ＭＳ Ｐ明朝" w:cs="ＭＳ@....."/>
                <w:kern w:val="0"/>
                <w:szCs w:val="20"/>
              </w:rPr>
            </w:pPr>
            <w:r w:rsidRPr="009F3981">
              <w:rPr>
                <w:rFonts w:eastAsia="ＭＳ Ｐ明朝"/>
                <w:szCs w:val="20"/>
              </w:rPr>
              <w:t>日本版</w:t>
            </w:r>
            <w:r w:rsidRPr="009F3981">
              <w:rPr>
                <w:rFonts w:eastAsia="ＭＳ Ｐ明朝"/>
                <w:szCs w:val="20"/>
              </w:rPr>
              <w:t xml:space="preserve">General Social Survey 2009 </w:t>
            </w:r>
            <w:r w:rsidRPr="009F3981">
              <w:rPr>
                <w:rFonts w:eastAsia="ＭＳ Ｐ明朝"/>
                <w:szCs w:val="20"/>
              </w:rPr>
              <w:t>ライフコース調査（</w:t>
            </w:r>
            <w:r w:rsidRPr="009F3981">
              <w:rPr>
                <w:rFonts w:eastAsia="ＭＳ Ｐ明朝"/>
                <w:szCs w:val="20"/>
              </w:rPr>
              <w:t>JGSS-2009LCS</w:t>
            </w:r>
            <w:r w:rsidRPr="009F3981">
              <w:rPr>
                <w:rFonts w:eastAsia="ＭＳ Ｐ明朝"/>
                <w:szCs w:val="20"/>
              </w:rPr>
              <w:t>）は、大阪商業大学</w:t>
            </w:r>
            <w:r w:rsidRPr="009F3981">
              <w:rPr>
                <w:rFonts w:eastAsia="ＭＳ Ｐ明朝"/>
                <w:szCs w:val="20"/>
              </w:rPr>
              <w:t>JGSS</w:t>
            </w:r>
            <w:r w:rsidRPr="009F3981">
              <w:rPr>
                <w:rFonts w:eastAsia="ＭＳ Ｐ明朝"/>
                <w:szCs w:val="20"/>
              </w:rPr>
              <w:t>研究センター（文部科学大臣認定日本版総合的社会調査共同研究拠点）が実施し</w:t>
            </w:r>
            <w:r w:rsidRPr="009F3981">
              <w:rPr>
                <w:rFonts w:eastAsia="ＭＳ Ｐ明朝" w:hint="eastAsia"/>
                <w:szCs w:val="20"/>
              </w:rPr>
              <w:t>た</w:t>
            </w:r>
            <w:r w:rsidRPr="009F3981">
              <w:rPr>
                <w:rFonts w:eastAsia="ＭＳ Ｐ明朝"/>
                <w:szCs w:val="20"/>
              </w:rPr>
              <w:t>研究プロジェクトである。</w:t>
            </w:r>
            <w:r w:rsidRPr="009F3981">
              <w:rPr>
                <w:rFonts w:eastAsia="ＭＳ Ｐ明朝" w:cs="ＭＳ@....." w:hint="eastAsia"/>
                <w:kern w:val="0"/>
                <w:szCs w:val="20"/>
              </w:rPr>
              <w:t>共同研究拠点の推進事業と大阪商業大学の支援を受けた。</w:t>
            </w:r>
          </w:p>
          <w:p w:rsidR="007B3E4C" w:rsidRPr="009F3981" w:rsidRDefault="007B3E4C" w:rsidP="00446970">
            <w:pPr>
              <w:snapToGrid w:val="0"/>
              <w:rPr>
                <w:rFonts w:eastAsia="ＭＳ Ｐ明朝"/>
                <w:sz w:val="10"/>
                <w:szCs w:val="20"/>
                <w:u w:val="single"/>
              </w:rPr>
            </w:pPr>
          </w:p>
          <w:p w:rsidR="007B3E4C" w:rsidRPr="009F3981" w:rsidRDefault="007B3E4C" w:rsidP="00446970">
            <w:pPr>
              <w:snapToGrid w:val="0"/>
              <w:ind w:firstLineChars="100" w:firstLine="227"/>
              <w:rPr>
                <w:rFonts w:cs="Arial"/>
                <w:szCs w:val="20"/>
              </w:rPr>
            </w:pPr>
            <w:r w:rsidRPr="009F3981">
              <w:rPr>
                <w:rFonts w:cs="Arial"/>
                <w:szCs w:val="20"/>
              </w:rPr>
              <w:t xml:space="preserve">The Japanese General Social Survey 2009 Life Course Study (JGSS-2009LCS) is designed and carried out by the JGSS Research Center at Osaka University of Commerce (Joint Usage/Research Center for Japanese General Social Surveys accredited by Ministry of Education, Culture, Sports, Science and Technology).  </w:t>
            </w:r>
            <w:r w:rsidRPr="009F3981">
              <w:rPr>
                <w:rFonts w:cs="Arial" w:hint="eastAsia"/>
                <w:szCs w:val="20"/>
              </w:rPr>
              <w:t>It</w:t>
            </w:r>
            <w:r w:rsidRPr="009F3981">
              <w:rPr>
                <w:rFonts w:cs="Arial"/>
                <w:szCs w:val="20"/>
              </w:rPr>
              <w:t xml:space="preserve"> is financially assisted by the Japanese Ministry of Education, Culture, Sports, Science and Technology and Osaka University of Commerce.</w:t>
            </w:r>
          </w:p>
          <w:p w:rsidR="007B3E4C" w:rsidRPr="00FA0636" w:rsidRDefault="007B3E4C" w:rsidP="00446970">
            <w:pPr>
              <w:snapToGrid w:val="0"/>
              <w:ind w:firstLineChars="100" w:firstLine="127"/>
              <w:rPr>
                <w:rFonts w:eastAsia="ＭＳ Ｐ明朝" w:cs="Arial"/>
                <w:sz w:val="10"/>
                <w:szCs w:val="20"/>
                <w:u w:val="single"/>
              </w:rPr>
            </w:pPr>
          </w:p>
        </w:tc>
      </w:tr>
      <w:tr w:rsidR="007B3E4C" w:rsidRPr="009F3981" w:rsidTr="00446970">
        <w:tc>
          <w:tcPr>
            <w:tcW w:w="9520" w:type="dxa"/>
            <w:shd w:val="clear" w:color="auto" w:fill="auto"/>
          </w:tcPr>
          <w:p w:rsidR="007B3E4C" w:rsidRPr="009F3981" w:rsidRDefault="007B3E4C" w:rsidP="00446970">
            <w:pPr>
              <w:snapToGrid w:val="0"/>
              <w:rPr>
                <w:rFonts w:eastAsia="ＭＳ Ｐ明朝"/>
                <w:szCs w:val="20"/>
                <w:u w:val="single"/>
              </w:rPr>
            </w:pPr>
            <w:r w:rsidRPr="009F3981">
              <w:rPr>
                <w:rFonts w:eastAsia="ＭＳ Ｐ明朝" w:hint="eastAsia"/>
                <w:szCs w:val="20"/>
                <w:u w:val="single"/>
              </w:rPr>
              <w:t>利用したデータセットが</w:t>
            </w:r>
            <w:r w:rsidRPr="009F3981">
              <w:rPr>
                <w:rFonts w:eastAsia="ＭＳ Ｐ明朝"/>
                <w:szCs w:val="20"/>
                <w:u w:val="single"/>
              </w:rPr>
              <w:t>JGSS-</w:t>
            </w:r>
            <w:r w:rsidRPr="009F3981">
              <w:rPr>
                <w:rFonts w:eastAsia="ＭＳ Ｐ明朝" w:hint="eastAsia"/>
                <w:szCs w:val="20"/>
                <w:u w:val="single"/>
              </w:rPr>
              <w:t>2009LCS</w:t>
            </w:r>
            <w:r w:rsidRPr="009F3981">
              <w:rPr>
                <w:rFonts w:eastAsia="ＭＳ Ｐ明朝" w:hint="eastAsia"/>
                <w:szCs w:val="20"/>
                <w:u w:val="single"/>
              </w:rPr>
              <w:t>と</w:t>
            </w:r>
            <w:r w:rsidRPr="009F3981">
              <w:rPr>
                <w:rFonts w:eastAsia="ＭＳ Ｐ明朝" w:hint="eastAsia"/>
                <w:szCs w:val="20"/>
                <w:u w:val="single"/>
              </w:rPr>
              <w:t>JGSS-2013LCS wave2</w:t>
            </w:r>
            <w:r w:rsidRPr="009F3981">
              <w:rPr>
                <w:rFonts w:eastAsia="ＭＳ Ｐ明朝" w:hint="eastAsia"/>
                <w:szCs w:val="20"/>
                <w:u w:val="single"/>
              </w:rPr>
              <w:t>の</w:t>
            </w:r>
            <w:r w:rsidRPr="009F3981">
              <w:rPr>
                <w:rFonts w:eastAsia="ＭＳ Ｐ明朝"/>
                <w:szCs w:val="20"/>
                <w:u w:val="single"/>
              </w:rPr>
              <w:t>場合</w:t>
            </w:r>
          </w:p>
          <w:p w:rsidR="007B3E4C" w:rsidRPr="009F3981" w:rsidRDefault="007B3E4C" w:rsidP="00446970">
            <w:pPr>
              <w:snapToGrid w:val="0"/>
              <w:rPr>
                <w:rFonts w:eastAsia="ＭＳ Ｐ明朝"/>
                <w:sz w:val="10"/>
                <w:szCs w:val="20"/>
                <w:u w:val="single"/>
              </w:rPr>
            </w:pPr>
          </w:p>
          <w:p w:rsidR="007B3E4C" w:rsidRPr="009F3981" w:rsidRDefault="007B3E4C" w:rsidP="00446970">
            <w:pPr>
              <w:snapToGrid w:val="0"/>
              <w:ind w:firstLineChars="100" w:firstLine="227"/>
              <w:rPr>
                <w:rFonts w:eastAsia="ＭＳ Ｐ明朝" w:cs="ＭＳ@....."/>
                <w:kern w:val="0"/>
                <w:szCs w:val="20"/>
              </w:rPr>
            </w:pPr>
            <w:r w:rsidRPr="009F3981">
              <w:rPr>
                <w:rFonts w:eastAsia="ＭＳ Ｐ明朝"/>
                <w:szCs w:val="20"/>
              </w:rPr>
              <w:t>日本版</w:t>
            </w:r>
            <w:r w:rsidRPr="009F3981">
              <w:rPr>
                <w:rFonts w:eastAsia="ＭＳ Ｐ明朝"/>
                <w:szCs w:val="20"/>
              </w:rPr>
              <w:t>General Social Survey 2009</w:t>
            </w:r>
            <w:r w:rsidRPr="009F3981">
              <w:rPr>
                <w:rFonts w:eastAsia="ＭＳ Ｐ明朝"/>
                <w:szCs w:val="20"/>
              </w:rPr>
              <w:t>ライフコース調査（</w:t>
            </w:r>
            <w:r w:rsidRPr="009F3981">
              <w:rPr>
                <w:rFonts w:eastAsia="ＭＳ Ｐ明朝"/>
                <w:szCs w:val="20"/>
              </w:rPr>
              <w:t>JGSS-2009LCS</w:t>
            </w:r>
            <w:r w:rsidRPr="009F3981">
              <w:rPr>
                <w:rFonts w:eastAsia="ＭＳ Ｐ明朝"/>
                <w:szCs w:val="20"/>
              </w:rPr>
              <w:t>）は、大阪商業大学</w:t>
            </w:r>
            <w:r w:rsidRPr="009F3981">
              <w:rPr>
                <w:rFonts w:eastAsia="ＭＳ Ｐ明朝"/>
                <w:szCs w:val="20"/>
              </w:rPr>
              <w:t>JGSS</w:t>
            </w:r>
            <w:r w:rsidRPr="009F3981">
              <w:rPr>
                <w:rFonts w:eastAsia="ＭＳ Ｐ明朝"/>
                <w:szCs w:val="20"/>
              </w:rPr>
              <w:t>研究センター（文部科学大臣認定日本版総合的社会調査共同研究拠点）が実施し</w:t>
            </w:r>
            <w:r w:rsidRPr="009F3981">
              <w:rPr>
                <w:rFonts w:eastAsia="ＭＳ Ｐ明朝" w:hint="eastAsia"/>
                <w:szCs w:val="20"/>
              </w:rPr>
              <w:t>た</w:t>
            </w:r>
            <w:r w:rsidRPr="009F3981">
              <w:rPr>
                <w:rFonts w:eastAsia="ＭＳ Ｐ明朝"/>
                <w:szCs w:val="20"/>
              </w:rPr>
              <w:t>研究プロジェクトである。</w:t>
            </w:r>
            <w:r w:rsidRPr="009F3981">
              <w:rPr>
                <w:rFonts w:eastAsia="ＭＳ Ｐ明朝"/>
                <w:szCs w:val="20"/>
              </w:rPr>
              <w:t>JGSS-2013</w:t>
            </w:r>
            <w:r w:rsidRPr="009F3981">
              <w:rPr>
                <w:rFonts w:eastAsia="ＭＳ Ｐ明朝"/>
                <w:szCs w:val="20"/>
              </w:rPr>
              <w:t>ライフコース調査</w:t>
            </w:r>
            <w:r w:rsidRPr="009F3981">
              <w:rPr>
                <w:rFonts w:eastAsia="ＭＳ Ｐ明朝"/>
                <w:szCs w:val="20"/>
              </w:rPr>
              <w:t>wave2</w:t>
            </w:r>
            <w:r w:rsidRPr="009F3981">
              <w:rPr>
                <w:rFonts w:eastAsia="ＭＳ Ｐ明朝"/>
                <w:szCs w:val="20"/>
              </w:rPr>
              <w:t>（</w:t>
            </w:r>
            <w:r w:rsidRPr="009F3981">
              <w:rPr>
                <w:rFonts w:eastAsia="ＭＳ Ｐ明朝"/>
                <w:szCs w:val="20"/>
              </w:rPr>
              <w:t>JGSS-2013LCSwave2</w:t>
            </w:r>
            <w:r w:rsidRPr="009F3981">
              <w:rPr>
                <w:rFonts w:eastAsia="ＭＳ Ｐ明朝"/>
                <w:szCs w:val="20"/>
              </w:rPr>
              <w:t>）は、京都大学大学院教育学研究科教育社会学講座と共同で実施したプロジェクトである。</w:t>
            </w:r>
            <w:r w:rsidRPr="009F3981">
              <w:rPr>
                <w:rFonts w:eastAsia="ＭＳ Ｐ明朝" w:cs="ＭＳ@....." w:hint="eastAsia"/>
                <w:kern w:val="0"/>
                <w:szCs w:val="20"/>
              </w:rPr>
              <w:t>共同研究拠点の推進事業、</w:t>
            </w:r>
            <w:r w:rsidRPr="009F3981">
              <w:rPr>
                <w:rFonts w:eastAsia="ＭＳ Ｐ明朝"/>
                <w:szCs w:val="20"/>
              </w:rPr>
              <w:t>JSPS</w:t>
            </w:r>
            <w:r w:rsidRPr="009F3981">
              <w:rPr>
                <w:rFonts w:eastAsia="ＭＳ Ｐ明朝"/>
                <w:szCs w:val="20"/>
              </w:rPr>
              <w:t>科研費</w:t>
            </w:r>
            <w:r w:rsidRPr="009F3981">
              <w:rPr>
                <w:rFonts w:eastAsia="ＭＳ Ｐ明朝"/>
                <w:szCs w:val="20"/>
              </w:rPr>
              <w:t>24330236</w:t>
            </w:r>
            <w:r w:rsidRPr="009F3981">
              <w:rPr>
                <w:rFonts w:eastAsia="ＭＳ Ｐ明朝" w:hint="eastAsia"/>
                <w:szCs w:val="20"/>
              </w:rPr>
              <w:t>（研究代表：岩井八郎）</w:t>
            </w:r>
            <w:r w:rsidRPr="009F3981">
              <w:rPr>
                <w:rFonts w:eastAsia="ＭＳ Ｐ明朝" w:cs="ＭＳ@....." w:hint="eastAsia"/>
                <w:kern w:val="0"/>
                <w:szCs w:val="20"/>
              </w:rPr>
              <w:t>と大阪商業大学の支援を受けた。</w:t>
            </w:r>
          </w:p>
          <w:p w:rsidR="007B3E4C" w:rsidRPr="00FA0636" w:rsidRDefault="007B3E4C" w:rsidP="00446970">
            <w:pPr>
              <w:snapToGrid w:val="0"/>
              <w:rPr>
                <w:rFonts w:eastAsia="ＭＳ Ｐ明朝"/>
                <w:sz w:val="10"/>
                <w:szCs w:val="20"/>
                <w:u w:val="single"/>
              </w:rPr>
            </w:pPr>
          </w:p>
          <w:p w:rsidR="007B3E4C" w:rsidRPr="009F3981" w:rsidRDefault="007B3E4C" w:rsidP="00446970">
            <w:pPr>
              <w:snapToGrid w:val="0"/>
              <w:ind w:firstLineChars="100" w:firstLine="227"/>
              <w:rPr>
                <w:rFonts w:cs="Arial"/>
                <w:szCs w:val="20"/>
              </w:rPr>
            </w:pPr>
            <w:r w:rsidRPr="009F3981">
              <w:rPr>
                <w:rFonts w:cs="Arial"/>
                <w:szCs w:val="20"/>
              </w:rPr>
              <w:t>The Japanese General Social Survey 2009 Life Course Study (JGSS-2009LCS) is designed and carried out by the JGSS Research Center at Osaka University of Commerce (Joint Usage/Research Center for Japanese General Social Surveys accredited by Ministry of Education, Culture, Sports, Science and Technology).  The Japanese General Social Survey 2013 Life Course Study wave2 (JGSS-2013LCS wave2) is conducted in collaboration with the Division of Sociology of Education, Graduate School of Education, Kyoto University.  The project is financially assisted by JSPS KAKENHI Grant Number 24330236 (PI: Hachiro Iwai), the Japanese Ministry of Education, Culture, Sports, Science and Technology and Osaka University of Commerce.</w:t>
            </w:r>
          </w:p>
          <w:p w:rsidR="007B3E4C" w:rsidRPr="00FA0636" w:rsidRDefault="007B3E4C" w:rsidP="00446970">
            <w:pPr>
              <w:snapToGrid w:val="0"/>
              <w:ind w:firstLineChars="100" w:firstLine="127"/>
              <w:rPr>
                <w:rFonts w:eastAsia="ＭＳ Ｐ明朝" w:cs="Arial"/>
                <w:sz w:val="10"/>
                <w:szCs w:val="20"/>
                <w:u w:val="single"/>
              </w:rPr>
            </w:pPr>
          </w:p>
        </w:tc>
      </w:tr>
    </w:tbl>
    <w:p w:rsidR="00FA0636" w:rsidRPr="00FA0636" w:rsidRDefault="00FA0636" w:rsidP="007B3E4C">
      <w:pPr>
        <w:ind w:firstLineChars="100" w:firstLine="187"/>
        <w:rPr>
          <w:rFonts w:ascii="ＭＳ Ｐゴシック" w:eastAsia="ＭＳ Ｐゴシック" w:hAnsi="ＭＳ Ｐゴシック"/>
          <w:sz w:val="16"/>
        </w:rPr>
      </w:pPr>
    </w:p>
    <w:p w:rsidR="007B3E4C" w:rsidRPr="009F3981" w:rsidRDefault="007B3E4C" w:rsidP="007B3E4C">
      <w:pPr>
        <w:ind w:firstLineChars="100" w:firstLine="227"/>
        <w:rPr>
          <w:rFonts w:ascii="ＭＳ Ｐゴシック" w:eastAsia="ＭＳ Ｐゴシック" w:hAnsi="ＭＳ Ｐゴシック"/>
        </w:rPr>
      </w:pPr>
      <w:r w:rsidRPr="009F3981">
        <w:rPr>
          <w:rFonts w:ascii="ＭＳ Ｐゴシック" w:eastAsia="ＭＳ Ｐゴシック" w:hAnsi="ＭＳ Ｐゴシック" w:hint="eastAsia"/>
        </w:rPr>
        <w:t>SSJDAから入手した場合のJGSSのAcknowledgement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7B3E4C" w:rsidRPr="009F3981" w:rsidTr="00446970">
        <w:trPr>
          <w:trHeight w:val="2256"/>
          <w:jc w:val="center"/>
        </w:trPr>
        <w:tc>
          <w:tcPr>
            <w:tcW w:w="9634" w:type="dxa"/>
          </w:tcPr>
          <w:p w:rsidR="007B3E4C" w:rsidRPr="009F3981" w:rsidRDefault="007B3E4C" w:rsidP="00446970">
            <w:pPr>
              <w:snapToGrid w:val="0"/>
              <w:rPr>
                <w:rFonts w:eastAsia="ＭＳ Ｐ明朝"/>
                <w:szCs w:val="20"/>
                <w:u w:val="single"/>
              </w:rPr>
            </w:pPr>
            <w:r w:rsidRPr="009F3981">
              <w:rPr>
                <w:rFonts w:eastAsia="ＭＳ Ｐ明朝" w:hint="eastAsia"/>
                <w:szCs w:val="20"/>
                <w:u w:val="single"/>
              </w:rPr>
              <w:t>利用したデータセットのうち最新のものが</w:t>
            </w:r>
            <w:r w:rsidRPr="009F3981">
              <w:rPr>
                <w:rFonts w:eastAsia="ＭＳ Ｐ明朝"/>
                <w:szCs w:val="20"/>
                <w:u w:val="single"/>
              </w:rPr>
              <w:t>JGSS-2006</w:t>
            </w:r>
            <w:r w:rsidRPr="009F3981">
              <w:rPr>
                <w:rFonts w:eastAsia="ＭＳ Ｐ明朝" w:hint="eastAsia"/>
                <w:szCs w:val="20"/>
                <w:u w:val="single"/>
              </w:rPr>
              <w:t>～</w:t>
            </w:r>
            <w:r w:rsidRPr="009F3981">
              <w:rPr>
                <w:rFonts w:eastAsia="ＭＳ Ｐ明朝" w:hint="eastAsia"/>
                <w:szCs w:val="20"/>
                <w:u w:val="single"/>
              </w:rPr>
              <w:t>2012</w:t>
            </w:r>
            <w:r w:rsidRPr="009F3981">
              <w:rPr>
                <w:rFonts w:eastAsia="ＭＳ Ｐ明朝"/>
                <w:szCs w:val="20"/>
                <w:u w:val="single"/>
              </w:rPr>
              <w:t>の場合</w:t>
            </w:r>
          </w:p>
          <w:p w:rsidR="007B3E4C" w:rsidRPr="009F3981" w:rsidRDefault="007B3E4C" w:rsidP="00446970">
            <w:pPr>
              <w:snapToGrid w:val="0"/>
              <w:rPr>
                <w:rFonts w:eastAsia="ＭＳ Ｐ明朝"/>
                <w:sz w:val="10"/>
                <w:szCs w:val="20"/>
                <w:u w:val="single"/>
              </w:rPr>
            </w:pPr>
          </w:p>
          <w:p w:rsidR="007B3E4C" w:rsidRPr="009F3981" w:rsidRDefault="007B3E4C" w:rsidP="00446970">
            <w:pPr>
              <w:snapToGrid w:val="0"/>
              <w:ind w:firstLineChars="50" w:firstLine="113"/>
              <w:rPr>
                <w:rFonts w:eastAsia="ＭＳ Ｐ明朝" w:cs="ＭＳ@....."/>
                <w:kern w:val="0"/>
                <w:szCs w:val="20"/>
              </w:rPr>
            </w:pPr>
            <w:r w:rsidRPr="009F3981">
              <w:rPr>
                <w:rFonts w:eastAsia="ＭＳ Ｐ明朝" w:hint="eastAsia"/>
                <w:szCs w:val="20"/>
              </w:rPr>
              <w:t>日本版</w:t>
            </w:r>
            <w:r w:rsidRPr="009F3981">
              <w:rPr>
                <w:rFonts w:eastAsia="ＭＳ Ｐ明朝"/>
                <w:szCs w:val="20"/>
              </w:rPr>
              <w:t>General Social Surveys</w:t>
            </w:r>
            <w:r w:rsidRPr="009F3981">
              <w:rPr>
                <w:rFonts w:eastAsia="ＭＳ Ｐ明朝"/>
                <w:szCs w:val="20"/>
              </w:rPr>
              <w:t>（</w:t>
            </w:r>
            <w:r w:rsidRPr="009F3981">
              <w:rPr>
                <w:rFonts w:eastAsia="ＭＳ Ｐ明朝"/>
                <w:szCs w:val="20"/>
              </w:rPr>
              <w:t>JGSS</w:t>
            </w:r>
            <w:r w:rsidRPr="009F3981">
              <w:rPr>
                <w:rFonts w:eastAsia="ＭＳ Ｐ明朝"/>
                <w:szCs w:val="20"/>
              </w:rPr>
              <w:t>）は、大阪商業大学</w:t>
            </w:r>
            <w:r w:rsidRPr="009F3981">
              <w:rPr>
                <w:rFonts w:eastAsia="ＭＳ Ｐ明朝"/>
                <w:szCs w:val="20"/>
              </w:rPr>
              <w:t>JGSS</w:t>
            </w:r>
            <w:r w:rsidRPr="009F3981">
              <w:rPr>
                <w:rFonts w:eastAsia="ＭＳ Ｐ明朝"/>
                <w:szCs w:val="20"/>
              </w:rPr>
              <w:t>研究センター（文部科学大臣認定日本版総合的社会調査共同研究拠点）が東京大学社会科学研究所の協力を受けて実施している研究プロジェクトである。</w:t>
            </w:r>
            <w:r w:rsidRPr="009F3981">
              <w:rPr>
                <w:rFonts w:eastAsia="ＭＳ Ｐ明朝" w:cs="ＭＳ@....."/>
                <w:kern w:val="0"/>
                <w:szCs w:val="20"/>
              </w:rPr>
              <w:t>JGSS-2000</w:t>
            </w:r>
            <w:r w:rsidRPr="009F3981">
              <w:rPr>
                <w:rFonts w:eastAsia="ＭＳ Ｐ明朝" w:cs="ＭＳ@....." w:hint="eastAsia"/>
                <w:kern w:val="0"/>
                <w:szCs w:val="20"/>
              </w:rPr>
              <w:t>～</w:t>
            </w:r>
            <w:r w:rsidRPr="009F3981">
              <w:rPr>
                <w:rFonts w:eastAsia="ＭＳ Ｐ明朝" w:cs="ＭＳ@....."/>
                <w:kern w:val="0"/>
                <w:szCs w:val="20"/>
              </w:rPr>
              <w:t>2008</w:t>
            </w:r>
            <w:r w:rsidRPr="009F3981">
              <w:rPr>
                <w:rFonts w:eastAsia="ＭＳ Ｐ明朝" w:cs="ＭＳ@....." w:hint="eastAsia"/>
                <w:kern w:val="0"/>
                <w:szCs w:val="20"/>
              </w:rPr>
              <w:t>は学術フロンティア推進拠点、</w:t>
            </w:r>
            <w:r w:rsidRPr="009F3981">
              <w:rPr>
                <w:rFonts w:eastAsia="ＭＳ Ｐ明朝" w:cs="ＭＳ@....."/>
                <w:kern w:val="0"/>
                <w:szCs w:val="20"/>
              </w:rPr>
              <w:t>JGSS-2010</w:t>
            </w:r>
            <w:r w:rsidRPr="009F3981">
              <w:rPr>
                <w:rFonts w:eastAsia="ＭＳ Ｐ明朝" w:cs="ＭＳ@....." w:hint="eastAsia"/>
                <w:kern w:val="0"/>
                <w:szCs w:val="20"/>
              </w:rPr>
              <w:t>～</w:t>
            </w:r>
            <w:r w:rsidRPr="009F3981">
              <w:rPr>
                <w:rFonts w:eastAsia="ＭＳ Ｐ明朝" w:cs="ＭＳ@....."/>
                <w:kern w:val="0"/>
                <w:szCs w:val="20"/>
              </w:rPr>
              <w:t>2012</w:t>
            </w:r>
            <w:r w:rsidRPr="009F3981">
              <w:rPr>
                <w:rFonts w:eastAsia="ＭＳ Ｐ明朝" w:cs="ＭＳ@....." w:hint="eastAsia"/>
                <w:kern w:val="0"/>
                <w:szCs w:val="20"/>
              </w:rPr>
              <w:t>は共同研究拠点の推進事業と大阪商業大学の支援を受けている。</w:t>
            </w:r>
          </w:p>
          <w:p w:rsidR="007B3E4C" w:rsidRPr="009F3981" w:rsidRDefault="007B3E4C" w:rsidP="00446970">
            <w:pPr>
              <w:snapToGrid w:val="0"/>
              <w:rPr>
                <w:rFonts w:eastAsia="ＭＳ Ｐ明朝"/>
                <w:sz w:val="10"/>
                <w:szCs w:val="20"/>
                <w:u w:val="single"/>
              </w:rPr>
            </w:pPr>
          </w:p>
          <w:p w:rsidR="00FA0636" w:rsidRPr="009F3981" w:rsidRDefault="007B3E4C" w:rsidP="00FA0636">
            <w:pPr>
              <w:snapToGrid w:val="0"/>
              <w:ind w:firstLineChars="100" w:firstLine="227"/>
              <w:rPr>
                <w:rFonts w:cs="Arial"/>
                <w:szCs w:val="20"/>
              </w:rPr>
            </w:pPr>
            <w:r w:rsidRPr="009F3981">
              <w:rPr>
                <w:rFonts w:eastAsia="ＭＳ Ｐ明朝" w:cs="Arial"/>
                <w:szCs w:val="20"/>
              </w:rPr>
              <w:t>The Japanese General Social Surveys (JGSS) are designed and carried out by the JGSS Research Center at Osaka University of Commerce (Joint Usage / Research Center for Japanese General Social Surveys accredited by Minister of Education, Culture, Sports, Science and Technology), in collaboration with the Institute of Social Science at the University of Tokyo. The project is financially assisted by the Japanese Ministry of Education, Culture, Sports, Science and Technology and Osaka University of Commerce.</w:t>
            </w:r>
            <w:r w:rsidR="00FA0636" w:rsidRPr="009F3981">
              <w:rPr>
                <w:rFonts w:cs="Arial"/>
                <w:szCs w:val="20"/>
              </w:rPr>
              <w:t xml:space="preserve"> </w:t>
            </w:r>
          </w:p>
          <w:p w:rsidR="007B3E4C" w:rsidRPr="00FA0636" w:rsidRDefault="007B3E4C" w:rsidP="00446970">
            <w:pPr>
              <w:snapToGrid w:val="0"/>
              <w:ind w:leftChars="-17" w:left="-39" w:rightChars="-19" w:right="-43" w:firstLineChars="100" w:firstLine="127"/>
              <w:rPr>
                <w:rFonts w:eastAsia="ＭＳ Ｐ明朝" w:cs="Arial"/>
                <w:sz w:val="10"/>
                <w:szCs w:val="20"/>
              </w:rPr>
            </w:pPr>
          </w:p>
        </w:tc>
      </w:tr>
      <w:tr w:rsidR="007B3E4C" w:rsidRPr="009F3981" w:rsidTr="00446970">
        <w:trPr>
          <w:trHeight w:val="278"/>
          <w:jc w:val="center"/>
        </w:trPr>
        <w:tc>
          <w:tcPr>
            <w:tcW w:w="9634" w:type="dxa"/>
          </w:tcPr>
          <w:p w:rsidR="007B3E4C" w:rsidRPr="009F3981" w:rsidRDefault="007B3E4C" w:rsidP="00446970">
            <w:pPr>
              <w:snapToGrid w:val="0"/>
              <w:rPr>
                <w:rFonts w:eastAsia="ＭＳ Ｐ明朝"/>
                <w:szCs w:val="20"/>
                <w:u w:val="single"/>
              </w:rPr>
            </w:pPr>
            <w:r w:rsidRPr="009F3981">
              <w:rPr>
                <w:rFonts w:eastAsia="ＭＳ Ｐ明朝" w:hint="eastAsia"/>
                <w:szCs w:val="20"/>
                <w:u w:val="single"/>
              </w:rPr>
              <w:t>利用したデータセットのうち最新のものが</w:t>
            </w:r>
            <w:r w:rsidRPr="009F3981">
              <w:rPr>
                <w:rFonts w:eastAsia="ＭＳ Ｐ明朝"/>
                <w:szCs w:val="20"/>
                <w:u w:val="single"/>
              </w:rPr>
              <w:t>JGSS-2005</w:t>
            </w:r>
            <w:r w:rsidRPr="009F3981">
              <w:rPr>
                <w:rFonts w:eastAsia="ＭＳ Ｐ明朝"/>
                <w:szCs w:val="20"/>
                <w:u w:val="single"/>
              </w:rPr>
              <w:t>の場合</w:t>
            </w:r>
          </w:p>
          <w:p w:rsidR="007B3E4C" w:rsidRPr="009F3981" w:rsidRDefault="007B3E4C" w:rsidP="00446970">
            <w:pPr>
              <w:snapToGrid w:val="0"/>
              <w:rPr>
                <w:rFonts w:eastAsia="ＭＳ Ｐ明朝"/>
                <w:sz w:val="10"/>
                <w:szCs w:val="20"/>
                <w:u w:val="single"/>
              </w:rPr>
            </w:pPr>
          </w:p>
          <w:p w:rsidR="007B3E4C" w:rsidRPr="009F3981" w:rsidRDefault="007B3E4C" w:rsidP="00446970">
            <w:pPr>
              <w:snapToGrid w:val="0"/>
              <w:ind w:firstLineChars="100" w:firstLine="227"/>
              <w:rPr>
                <w:rFonts w:eastAsia="ＭＳ Ｐ明朝"/>
                <w:szCs w:val="20"/>
              </w:rPr>
            </w:pPr>
            <w:r w:rsidRPr="009F3981">
              <w:rPr>
                <w:rFonts w:eastAsia="ＭＳ Ｐ明朝" w:hint="eastAsia"/>
                <w:szCs w:val="20"/>
              </w:rPr>
              <w:t>日本版</w:t>
            </w:r>
            <w:r w:rsidRPr="009F3981">
              <w:rPr>
                <w:rFonts w:eastAsia="ＭＳ Ｐ明朝"/>
                <w:szCs w:val="20"/>
              </w:rPr>
              <w:t>General Social Surveys</w:t>
            </w:r>
            <w:r w:rsidRPr="009F3981">
              <w:rPr>
                <w:rFonts w:eastAsia="ＭＳ Ｐ明朝"/>
                <w:szCs w:val="20"/>
              </w:rPr>
              <w:t>（</w:t>
            </w:r>
            <w:r w:rsidRPr="009F3981">
              <w:rPr>
                <w:rFonts w:eastAsia="ＭＳ Ｐ明朝"/>
                <w:szCs w:val="20"/>
              </w:rPr>
              <w:t>JGSS</w:t>
            </w:r>
            <w:r w:rsidRPr="009F3981">
              <w:rPr>
                <w:rFonts w:eastAsia="ＭＳ Ｐ明朝"/>
                <w:szCs w:val="20"/>
              </w:rPr>
              <w:t>）は、大阪商業大学比較地域研究所が、文部科学省から学術フロンティア推進拠点としての指定を受けて（</w:t>
            </w:r>
            <w:r w:rsidRPr="009F3981">
              <w:rPr>
                <w:rFonts w:eastAsia="ＭＳ Ｐ明朝"/>
                <w:szCs w:val="20"/>
              </w:rPr>
              <w:t>1999-2008</w:t>
            </w:r>
            <w:r w:rsidRPr="009F3981">
              <w:rPr>
                <w:rFonts w:eastAsia="ＭＳ Ｐ明朝"/>
                <w:szCs w:val="20"/>
              </w:rPr>
              <w:t>年度）、東京大学社会科学研究所と共同で実施している研究プロジェクトである（研究代表：谷岡一郎・仁田道夫、代表幹事：岩井紀子、</w:t>
            </w:r>
            <w:r w:rsidRPr="009F3981">
              <w:rPr>
                <w:rFonts w:eastAsia="ＭＳ Ｐ明朝" w:hint="eastAsia"/>
                <w:szCs w:val="20"/>
              </w:rPr>
              <w:t>代表副</w:t>
            </w:r>
            <w:r w:rsidRPr="009F3981">
              <w:rPr>
                <w:rFonts w:eastAsia="ＭＳ Ｐ明朝"/>
                <w:szCs w:val="20"/>
              </w:rPr>
              <w:t>幹事：保田時男）。東京大学社会科学研究所附属日本社会研究情報センター</w:t>
            </w:r>
            <w:r w:rsidRPr="009F3981">
              <w:rPr>
                <w:rFonts w:eastAsia="ＭＳ Ｐ明朝"/>
                <w:szCs w:val="20"/>
              </w:rPr>
              <w:t>SSJ</w:t>
            </w:r>
            <w:r w:rsidRPr="009F3981">
              <w:rPr>
                <w:rFonts w:eastAsia="ＭＳ Ｐ明朝"/>
                <w:szCs w:val="20"/>
              </w:rPr>
              <w:t>データアーカイブがデータの作成と配布を行っている。</w:t>
            </w:r>
          </w:p>
          <w:p w:rsidR="007B3E4C" w:rsidRPr="009F3981" w:rsidRDefault="007B3E4C" w:rsidP="00446970">
            <w:pPr>
              <w:snapToGrid w:val="0"/>
              <w:rPr>
                <w:rFonts w:eastAsia="ＭＳ Ｐ明朝"/>
                <w:sz w:val="10"/>
                <w:szCs w:val="20"/>
                <w:u w:val="single"/>
              </w:rPr>
            </w:pPr>
          </w:p>
          <w:p w:rsidR="007B3E4C" w:rsidRPr="009F3981" w:rsidRDefault="007B3E4C" w:rsidP="00446970">
            <w:pPr>
              <w:snapToGrid w:val="0"/>
              <w:ind w:firstLineChars="100" w:firstLine="227"/>
              <w:rPr>
                <w:rFonts w:cs="Arial"/>
                <w:szCs w:val="20"/>
              </w:rPr>
            </w:pPr>
            <w:r w:rsidRPr="009F3981">
              <w:rPr>
                <w:rFonts w:cs="Arial"/>
                <w:szCs w:val="20"/>
              </w:rPr>
              <w:lastRenderedPageBreak/>
              <w:t xml:space="preserve">The Japanese General Social Surveys (JGSS) are designed and carried out at the Institute of Regional Studies at Osaka University of Commerce in collaboration with the Institute of Social Science at the University of Tokyo under the direction of Ichiro TANIOKA, </w:t>
            </w:r>
            <w:proofErr w:type="spellStart"/>
            <w:r w:rsidRPr="009F3981">
              <w:rPr>
                <w:rFonts w:cs="Arial"/>
                <w:szCs w:val="20"/>
              </w:rPr>
              <w:t>Michio</w:t>
            </w:r>
            <w:proofErr w:type="spellEnd"/>
            <w:r w:rsidRPr="009F3981">
              <w:rPr>
                <w:rFonts w:cs="Arial"/>
                <w:szCs w:val="20"/>
              </w:rPr>
              <w:t xml:space="preserve"> NITTA, Noriko IWAI and </w:t>
            </w:r>
            <w:proofErr w:type="spellStart"/>
            <w:r w:rsidRPr="009F3981">
              <w:rPr>
                <w:rFonts w:cs="Arial"/>
                <w:szCs w:val="20"/>
              </w:rPr>
              <w:t>Tokio</w:t>
            </w:r>
            <w:proofErr w:type="spellEnd"/>
            <w:r w:rsidRPr="009F3981">
              <w:rPr>
                <w:rFonts w:cs="Arial"/>
                <w:szCs w:val="20"/>
              </w:rPr>
              <w:t xml:space="preserve"> YASUDA.  The project is financially assisted by </w:t>
            </w:r>
            <w:proofErr w:type="spellStart"/>
            <w:r w:rsidRPr="009F3981">
              <w:rPr>
                <w:rFonts w:cs="Arial"/>
                <w:szCs w:val="20"/>
              </w:rPr>
              <w:t>Gakujutsu</w:t>
            </w:r>
            <w:proofErr w:type="spellEnd"/>
            <w:r w:rsidRPr="009F3981">
              <w:rPr>
                <w:rFonts w:cs="Arial"/>
                <w:szCs w:val="20"/>
              </w:rPr>
              <w:t xml:space="preserve"> Frontier Grant from the Japanese Ministry of Education, Culture, Sports, Science and Technology for 1999-2008 academic years, and the datasets are compiled and distributed by SSJ Data Archive, Information Center for Social Science Research on Japan, Institute of Social Science, the University of Tokyo.</w:t>
            </w:r>
          </w:p>
          <w:p w:rsidR="007B3E4C" w:rsidRPr="009F3981" w:rsidRDefault="007B3E4C" w:rsidP="00446970">
            <w:pPr>
              <w:snapToGrid w:val="0"/>
              <w:ind w:firstLineChars="100" w:firstLine="227"/>
              <w:rPr>
                <w:rFonts w:eastAsia="ＭＳ Ｐ明朝" w:cs="Arial"/>
                <w:szCs w:val="20"/>
              </w:rPr>
            </w:pPr>
          </w:p>
        </w:tc>
      </w:tr>
      <w:tr w:rsidR="007B3E4C" w:rsidRPr="009F3981" w:rsidTr="00446970">
        <w:trPr>
          <w:jc w:val="center"/>
        </w:trPr>
        <w:tc>
          <w:tcPr>
            <w:tcW w:w="9634" w:type="dxa"/>
          </w:tcPr>
          <w:p w:rsidR="007B3E4C" w:rsidRPr="009F3981" w:rsidRDefault="007B3E4C" w:rsidP="00446970">
            <w:pPr>
              <w:snapToGrid w:val="0"/>
              <w:rPr>
                <w:rFonts w:eastAsia="ＭＳ Ｐ明朝"/>
                <w:szCs w:val="20"/>
                <w:u w:val="single"/>
              </w:rPr>
            </w:pPr>
            <w:r w:rsidRPr="009F3981">
              <w:rPr>
                <w:rFonts w:eastAsia="ＭＳ Ｐ明朝" w:hint="eastAsia"/>
                <w:szCs w:val="20"/>
                <w:u w:val="single"/>
              </w:rPr>
              <w:lastRenderedPageBreak/>
              <w:t>利用したデータセットのうち最新のものが</w:t>
            </w:r>
            <w:r w:rsidRPr="009F3981">
              <w:rPr>
                <w:rFonts w:eastAsia="ＭＳ Ｐ明朝"/>
                <w:szCs w:val="20"/>
                <w:u w:val="single"/>
              </w:rPr>
              <w:t>JGSS-2003</w:t>
            </w:r>
            <w:r w:rsidRPr="009F3981">
              <w:rPr>
                <w:rFonts w:eastAsia="ＭＳ Ｐ明朝"/>
                <w:szCs w:val="20"/>
                <w:u w:val="single"/>
              </w:rPr>
              <w:t>以前の場合</w:t>
            </w:r>
          </w:p>
          <w:p w:rsidR="00D51FBC" w:rsidRPr="009F3981" w:rsidRDefault="00D51FBC" w:rsidP="00D51FBC">
            <w:pPr>
              <w:snapToGrid w:val="0"/>
              <w:rPr>
                <w:rFonts w:eastAsia="ＭＳ Ｐ明朝"/>
                <w:sz w:val="10"/>
                <w:szCs w:val="20"/>
                <w:u w:val="single"/>
              </w:rPr>
            </w:pPr>
          </w:p>
          <w:p w:rsidR="007B3E4C" w:rsidRPr="009F3981" w:rsidRDefault="007B3E4C" w:rsidP="00446970">
            <w:pPr>
              <w:snapToGrid w:val="0"/>
              <w:ind w:firstLineChars="100" w:firstLine="227"/>
              <w:rPr>
                <w:rFonts w:eastAsia="ＭＳ Ｐ明朝"/>
                <w:szCs w:val="20"/>
              </w:rPr>
            </w:pPr>
            <w:r w:rsidRPr="009F3981">
              <w:rPr>
                <w:rFonts w:eastAsia="ＭＳ Ｐ明朝" w:hint="eastAsia"/>
                <w:szCs w:val="20"/>
              </w:rPr>
              <w:t>日本版</w:t>
            </w:r>
            <w:r w:rsidRPr="009F3981">
              <w:rPr>
                <w:rFonts w:eastAsia="ＭＳ Ｐ明朝"/>
                <w:szCs w:val="20"/>
              </w:rPr>
              <w:t>General Social Surveys</w:t>
            </w:r>
            <w:r w:rsidRPr="009F3981">
              <w:rPr>
                <w:rFonts w:eastAsia="ＭＳ Ｐ明朝"/>
                <w:szCs w:val="20"/>
              </w:rPr>
              <w:t>（</w:t>
            </w:r>
            <w:r w:rsidRPr="009F3981">
              <w:rPr>
                <w:rFonts w:eastAsia="ＭＳ Ｐ明朝"/>
                <w:szCs w:val="20"/>
              </w:rPr>
              <w:t>JGSS</w:t>
            </w:r>
            <w:r w:rsidRPr="009F3981">
              <w:rPr>
                <w:rFonts w:eastAsia="ＭＳ Ｐ明朝"/>
                <w:szCs w:val="20"/>
              </w:rPr>
              <w:t>）は、大阪商業大学比較地域研究所が、文部科学省から学術フロンティア推進拠点としての指定を受けて（</w:t>
            </w:r>
            <w:r w:rsidRPr="009F3981">
              <w:rPr>
                <w:rFonts w:eastAsia="ＭＳ Ｐ明朝"/>
                <w:szCs w:val="20"/>
              </w:rPr>
              <w:t>1999-2003</w:t>
            </w:r>
            <w:r w:rsidRPr="009F3981">
              <w:rPr>
                <w:rFonts w:eastAsia="ＭＳ Ｐ明朝"/>
                <w:szCs w:val="20"/>
              </w:rPr>
              <w:t>年度）、東京大学社会科学研究所と共同で実施している研究プロジェクトである（研究代表：谷岡一郎・仁田道夫、代表幹事：佐藤博樹・岩井紀子、事務局長：大澤美苗）。東京大学社会科学研究所附属日本社会研究情報センター</w:t>
            </w:r>
            <w:r w:rsidRPr="009F3981">
              <w:rPr>
                <w:rFonts w:eastAsia="ＭＳ Ｐ明朝"/>
                <w:szCs w:val="20"/>
              </w:rPr>
              <w:t>SSJ</w:t>
            </w:r>
            <w:r w:rsidRPr="009F3981">
              <w:rPr>
                <w:rFonts w:eastAsia="ＭＳ Ｐ明朝"/>
                <w:szCs w:val="20"/>
              </w:rPr>
              <w:t>データアーカイブがデータの作成と配布を行っている。</w:t>
            </w:r>
          </w:p>
          <w:p w:rsidR="007B3E4C" w:rsidRPr="009F3981" w:rsidRDefault="007B3E4C" w:rsidP="00446970">
            <w:pPr>
              <w:snapToGrid w:val="0"/>
              <w:rPr>
                <w:rFonts w:eastAsia="ＭＳ Ｐ明朝"/>
                <w:sz w:val="10"/>
                <w:szCs w:val="20"/>
                <w:u w:val="single"/>
              </w:rPr>
            </w:pPr>
          </w:p>
          <w:p w:rsidR="007B3E4C" w:rsidRPr="007A51EC" w:rsidRDefault="007B3E4C" w:rsidP="00446970">
            <w:pPr>
              <w:snapToGrid w:val="0"/>
              <w:ind w:firstLineChars="100" w:firstLine="227"/>
              <w:rPr>
                <w:rFonts w:eastAsia="ＭＳ Ｐ明朝" w:cs="Arial"/>
                <w:szCs w:val="20"/>
              </w:rPr>
            </w:pPr>
            <w:r w:rsidRPr="009F3981">
              <w:rPr>
                <w:rFonts w:cs="Arial"/>
                <w:szCs w:val="20"/>
              </w:rPr>
              <w:t xml:space="preserve">The Japanese General Social Surveys (JGSS) are designed and carried out at the Institute of Regional Studies at Osaka University of Commerce in collaboration with the Institute of Social Science at the University of Tokyo under the direction of Ichiro TANIOKA, </w:t>
            </w:r>
            <w:proofErr w:type="spellStart"/>
            <w:r w:rsidRPr="009F3981">
              <w:rPr>
                <w:rFonts w:cs="Arial"/>
                <w:szCs w:val="20"/>
              </w:rPr>
              <w:t>Michio</w:t>
            </w:r>
            <w:proofErr w:type="spellEnd"/>
            <w:r w:rsidRPr="009F3981">
              <w:rPr>
                <w:rFonts w:cs="Arial"/>
                <w:szCs w:val="20"/>
              </w:rPr>
              <w:t xml:space="preserve"> NITTA, Hiroki SATO and Noriko IWAI with Project Manager, </w:t>
            </w:r>
            <w:proofErr w:type="spellStart"/>
            <w:r w:rsidRPr="009F3981">
              <w:rPr>
                <w:rFonts w:cs="Arial"/>
                <w:szCs w:val="20"/>
              </w:rPr>
              <w:t>Minae</w:t>
            </w:r>
            <w:proofErr w:type="spellEnd"/>
            <w:r w:rsidRPr="009F3981">
              <w:rPr>
                <w:rFonts w:cs="Arial"/>
                <w:szCs w:val="20"/>
              </w:rPr>
              <w:t xml:space="preserve"> OSAWA.  The project is financially assisted by </w:t>
            </w:r>
            <w:proofErr w:type="spellStart"/>
            <w:r w:rsidRPr="009F3981">
              <w:rPr>
                <w:rFonts w:cs="Arial"/>
                <w:szCs w:val="20"/>
              </w:rPr>
              <w:t>Gakujutsu</w:t>
            </w:r>
            <w:proofErr w:type="spellEnd"/>
            <w:r w:rsidRPr="009F3981">
              <w:rPr>
                <w:rFonts w:cs="Arial"/>
                <w:szCs w:val="20"/>
              </w:rPr>
              <w:t xml:space="preserve"> Frontier Grant from the Japanese Ministry of Education, Culture, Sports, Science and Technology for 1999-2003 academic years, and the datasets are compiled and distributed by SSJ Data Archive, Information Center for Social Science Research on Japan, Institute of Social Science, the University of Tokyo.</w:t>
            </w:r>
          </w:p>
        </w:tc>
      </w:tr>
    </w:tbl>
    <w:p w:rsidR="007B3E4C" w:rsidRPr="009F3981" w:rsidRDefault="007B3E4C" w:rsidP="007B3E4C">
      <w:pPr>
        <w:jc w:val="left"/>
        <w:rPr>
          <w:rFonts w:ascii="ＭＳ Ｐゴシック" w:eastAsia="ＭＳ Ｐゴシック" w:hAnsi="ＭＳ Ｐゴシック"/>
        </w:rPr>
      </w:pPr>
    </w:p>
    <w:p w:rsidR="007B3E4C" w:rsidRPr="009F3981" w:rsidRDefault="007B3E4C" w:rsidP="007B3E4C">
      <w:pPr>
        <w:ind w:firstLineChars="100" w:firstLine="227"/>
        <w:jc w:val="left"/>
      </w:pPr>
      <w:r w:rsidRPr="009F3981">
        <w:rPr>
          <w:rFonts w:ascii="ＭＳ Ｐゴシック" w:eastAsia="ＭＳ Ｐゴシック" w:hAnsi="ＭＳ Ｐゴシック" w:hint="eastAsia"/>
        </w:rPr>
        <w:t>ICPSRから入手した場合には、上記のAcknowledgementに加えて、ICPSRが定めている下記のcitation　を参考文献のリストに加えること（データのversionは改定されることがある）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B3E4C" w:rsidRPr="009F3981" w:rsidTr="007B3E4C">
        <w:trPr>
          <w:trHeight w:val="984"/>
        </w:trPr>
        <w:tc>
          <w:tcPr>
            <w:tcW w:w="9639" w:type="dxa"/>
            <w:shd w:val="clear" w:color="auto" w:fill="auto"/>
          </w:tcPr>
          <w:p w:rsidR="007B3E4C" w:rsidRPr="009F3981" w:rsidRDefault="007B3E4C" w:rsidP="00446970">
            <w:pPr>
              <w:snapToGrid w:val="0"/>
              <w:jc w:val="left"/>
              <w:rPr>
                <w:rFonts w:cs="Arial"/>
                <w:szCs w:val="20"/>
              </w:rPr>
            </w:pPr>
            <w:r w:rsidRPr="009F3981">
              <w:rPr>
                <w:rFonts w:cs="Arial" w:hint="eastAsia"/>
                <w:szCs w:val="20"/>
              </w:rPr>
              <w:t>JGSS-2012</w:t>
            </w:r>
          </w:p>
          <w:p w:rsidR="007B3E4C" w:rsidRPr="009F3981" w:rsidRDefault="007B3E4C" w:rsidP="00446970">
            <w:pPr>
              <w:snapToGrid w:val="0"/>
              <w:jc w:val="left"/>
              <w:rPr>
                <w:szCs w:val="20"/>
              </w:rPr>
            </w:pPr>
            <w:proofErr w:type="spellStart"/>
            <w:r w:rsidRPr="009F3981">
              <w:rPr>
                <w:rFonts w:cs="Arial"/>
                <w:szCs w:val="20"/>
              </w:rPr>
              <w:t>Tanioka</w:t>
            </w:r>
            <w:proofErr w:type="spellEnd"/>
            <w:r w:rsidRPr="009F3981">
              <w:rPr>
                <w:rFonts w:cs="Arial"/>
                <w:szCs w:val="20"/>
              </w:rPr>
              <w:t>, Ichiro, Iwai, Noriko, and Maeda, Yukio. Japanese General Social Survey (JGSS), 2012. Ann Arbor, MI: Inter-university Consortium for Political and Social Research [distributor], 2016-10-21. https://doi.org/10.3886/ICPSR36577.v1</w:t>
            </w:r>
          </w:p>
        </w:tc>
      </w:tr>
      <w:tr w:rsidR="007B3E4C" w:rsidRPr="009F3981" w:rsidTr="007B3E4C">
        <w:trPr>
          <w:trHeight w:val="984"/>
        </w:trPr>
        <w:tc>
          <w:tcPr>
            <w:tcW w:w="9639" w:type="dxa"/>
            <w:shd w:val="clear" w:color="auto" w:fill="auto"/>
          </w:tcPr>
          <w:p w:rsidR="007B3E4C" w:rsidRPr="009F3981" w:rsidRDefault="007B3E4C" w:rsidP="00446970">
            <w:pPr>
              <w:snapToGrid w:val="0"/>
              <w:jc w:val="left"/>
              <w:rPr>
                <w:rFonts w:cs="Arial"/>
                <w:szCs w:val="20"/>
              </w:rPr>
            </w:pPr>
            <w:r w:rsidRPr="009F3981">
              <w:rPr>
                <w:rFonts w:cs="Arial" w:hint="eastAsia"/>
                <w:szCs w:val="20"/>
              </w:rPr>
              <w:t>JGSS-2010</w:t>
            </w:r>
          </w:p>
          <w:p w:rsidR="007B3E4C" w:rsidRPr="009F3981" w:rsidRDefault="007B3E4C" w:rsidP="00446970">
            <w:pPr>
              <w:snapToGrid w:val="0"/>
              <w:jc w:val="left"/>
              <w:rPr>
                <w:rFonts w:cs="Arial"/>
                <w:szCs w:val="20"/>
              </w:rPr>
            </w:pPr>
            <w:proofErr w:type="spellStart"/>
            <w:r w:rsidRPr="009F3981">
              <w:rPr>
                <w:rFonts w:cs="Arial"/>
                <w:szCs w:val="20"/>
              </w:rPr>
              <w:t>Tanioka</w:t>
            </w:r>
            <w:proofErr w:type="spellEnd"/>
            <w:r w:rsidRPr="009F3981">
              <w:rPr>
                <w:rFonts w:cs="Arial"/>
                <w:szCs w:val="20"/>
              </w:rPr>
              <w:t>, Ichiro, Maeda, Yukio, and Iwai, Noriko. Japanese General Social Survey (JGSS), 2010. Ann Arbor, MI: Inter-university Consortium for Political and Social Research [distributor], 2015-07-22. https://doi.org/10.3886/ICPSR34623.v3</w:t>
            </w:r>
          </w:p>
        </w:tc>
      </w:tr>
      <w:tr w:rsidR="007B3E4C" w:rsidRPr="009F3981" w:rsidTr="007B3E4C">
        <w:trPr>
          <w:trHeight w:val="984"/>
        </w:trPr>
        <w:tc>
          <w:tcPr>
            <w:tcW w:w="9639" w:type="dxa"/>
            <w:shd w:val="clear" w:color="auto" w:fill="auto"/>
          </w:tcPr>
          <w:p w:rsidR="007B3E4C" w:rsidRPr="009F3981" w:rsidRDefault="007B3E4C" w:rsidP="00446970">
            <w:pPr>
              <w:snapToGrid w:val="0"/>
              <w:jc w:val="left"/>
              <w:rPr>
                <w:rFonts w:cs="Arial"/>
                <w:szCs w:val="20"/>
              </w:rPr>
            </w:pPr>
            <w:r w:rsidRPr="009F3981">
              <w:rPr>
                <w:rFonts w:cs="Arial" w:hint="eastAsia"/>
                <w:szCs w:val="20"/>
              </w:rPr>
              <w:t>JGSS-2008</w:t>
            </w:r>
          </w:p>
          <w:p w:rsidR="007B3E4C" w:rsidRPr="009F3981" w:rsidRDefault="007B3E4C" w:rsidP="00446970">
            <w:pPr>
              <w:snapToGrid w:val="0"/>
              <w:jc w:val="left"/>
              <w:rPr>
                <w:rFonts w:cs="Arial"/>
                <w:szCs w:val="20"/>
              </w:rPr>
            </w:pPr>
            <w:proofErr w:type="spellStart"/>
            <w:r w:rsidRPr="009F3981">
              <w:rPr>
                <w:rFonts w:cs="Arial"/>
                <w:szCs w:val="20"/>
              </w:rPr>
              <w:t>Tanioka</w:t>
            </w:r>
            <w:proofErr w:type="spellEnd"/>
            <w:r w:rsidRPr="009F3981">
              <w:rPr>
                <w:rFonts w:cs="Arial"/>
                <w:szCs w:val="20"/>
              </w:rPr>
              <w:t xml:space="preserve">, Ichiro, Iwai, Noriko, Nitta, </w:t>
            </w:r>
            <w:proofErr w:type="spellStart"/>
            <w:r w:rsidRPr="009F3981">
              <w:rPr>
                <w:rFonts w:cs="Arial"/>
                <w:szCs w:val="20"/>
              </w:rPr>
              <w:t>Michio</w:t>
            </w:r>
            <w:proofErr w:type="spellEnd"/>
            <w:r w:rsidRPr="009F3981">
              <w:rPr>
                <w:rFonts w:cs="Arial"/>
                <w:szCs w:val="20"/>
              </w:rPr>
              <w:t xml:space="preserve">, and Yasuda, </w:t>
            </w:r>
            <w:proofErr w:type="spellStart"/>
            <w:r w:rsidRPr="009F3981">
              <w:rPr>
                <w:rFonts w:cs="Arial"/>
                <w:szCs w:val="20"/>
              </w:rPr>
              <w:t>Tokio</w:t>
            </w:r>
            <w:proofErr w:type="spellEnd"/>
            <w:r w:rsidRPr="009F3981">
              <w:rPr>
                <w:rFonts w:cs="Arial"/>
                <w:szCs w:val="20"/>
              </w:rPr>
              <w:t>. Japanese General Social Survey (JGSS), 2008. Ann Arbor, MI: Inter-university Consortium for Political and Social Research [distributor], 2015-07-21. https://doi.org/10.3886/ICPSR30661.v3</w:t>
            </w:r>
          </w:p>
        </w:tc>
      </w:tr>
      <w:tr w:rsidR="007B3E4C" w:rsidRPr="009F3981" w:rsidTr="007B3E4C">
        <w:trPr>
          <w:trHeight w:val="984"/>
        </w:trPr>
        <w:tc>
          <w:tcPr>
            <w:tcW w:w="9639" w:type="dxa"/>
            <w:shd w:val="clear" w:color="auto" w:fill="auto"/>
          </w:tcPr>
          <w:p w:rsidR="007B3E4C" w:rsidRPr="009F3981" w:rsidRDefault="007B3E4C" w:rsidP="00446970">
            <w:pPr>
              <w:snapToGrid w:val="0"/>
              <w:rPr>
                <w:rFonts w:cs="Arial"/>
                <w:szCs w:val="20"/>
              </w:rPr>
            </w:pPr>
            <w:r w:rsidRPr="009F3981">
              <w:rPr>
                <w:rFonts w:cs="Arial" w:hint="eastAsia"/>
                <w:szCs w:val="20"/>
              </w:rPr>
              <w:t>JGSS-2006</w:t>
            </w:r>
          </w:p>
          <w:p w:rsidR="007B3E4C" w:rsidRPr="009F3981" w:rsidRDefault="007B3E4C" w:rsidP="00446970">
            <w:pPr>
              <w:snapToGrid w:val="0"/>
              <w:rPr>
                <w:rFonts w:cs="Arial"/>
                <w:szCs w:val="20"/>
              </w:rPr>
            </w:pPr>
            <w:proofErr w:type="spellStart"/>
            <w:r w:rsidRPr="009F3981">
              <w:rPr>
                <w:rFonts w:cs="Arial"/>
                <w:szCs w:val="20"/>
              </w:rPr>
              <w:t>Tanioka</w:t>
            </w:r>
            <w:proofErr w:type="spellEnd"/>
            <w:r w:rsidRPr="009F3981">
              <w:rPr>
                <w:rFonts w:cs="Arial"/>
                <w:szCs w:val="20"/>
              </w:rPr>
              <w:t xml:space="preserve">, Ichiro, Iwai, Noriko, Nitta, </w:t>
            </w:r>
            <w:proofErr w:type="spellStart"/>
            <w:r w:rsidRPr="009F3981">
              <w:rPr>
                <w:rFonts w:cs="Arial"/>
                <w:szCs w:val="20"/>
              </w:rPr>
              <w:t>Michio</w:t>
            </w:r>
            <w:proofErr w:type="spellEnd"/>
            <w:r w:rsidRPr="009F3981">
              <w:rPr>
                <w:rFonts w:cs="Arial"/>
                <w:szCs w:val="20"/>
              </w:rPr>
              <w:t xml:space="preserve">, and Yasuda, </w:t>
            </w:r>
            <w:proofErr w:type="spellStart"/>
            <w:r w:rsidRPr="009F3981">
              <w:rPr>
                <w:rFonts w:cs="Arial"/>
                <w:szCs w:val="20"/>
              </w:rPr>
              <w:t>Tokio</w:t>
            </w:r>
            <w:proofErr w:type="spellEnd"/>
            <w:r w:rsidRPr="009F3981">
              <w:rPr>
                <w:rFonts w:cs="Arial"/>
                <w:szCs w:val="20"/>
              </w:rPr>
              <w:t>. Japanese General Social Survey (JGSS), 2006. Ann Arbor, MI: Inter-university Consortium for Political and Social Research [distributor], 2010-05-06. https://doi.org/10.3886/ICPSR25181.v1</w:t>
            </w:r>
          </w:p>
        </w:tc>
      </w:tr>
      <w:tr w:rsidR="007B3E4C" w:rsidRPr="009F3981" w:rsidTr="007B3E4C">
        <w:trPr>
          <w:trHeight w:val="984"/>
        </w:trPr>
        <w:tc>
          <w:tcPr>
            <w:tcW w:w="9639" w:type="dxa"/>
            <w:shd w:val="clear" w:color="auto" w:fill="auto"/>
          </w:tcPr>
          <w:p w:rsidR="007B3E4C" w:rsidRPr="009F3981" w:rsidRDefault="007B3E4C" w:rsidP="00446970">
            <w:pPr>
              <w:snapToGrid w:val="0"/>
              <w:jc w:val="left"/>
              <w:rPr>
                <w:rFonts w:cs="Arial"/>
                <w:szCs w:val="20"/>
              </w:rPr>
            </w:pPr>
            <w:r w:rsidRPr="009F3981">
              <w:rPr>
                <w:rFonts w:cs="Arial" w:hint="eastAsia"/>
                <w:szCs w:val="20"/>
              </w:rPr>
              <w:t>JGSS-2005</w:t>
            </w:r>
          </w:p>
          <w:p w:rsidR="007B3E4C" w:rsidRPr="009F3981" w:rsidRDefault="007B3E4C" w:rsidP="00446970">
            <w:pPr>
              <w:snapToGrid w:val="0"/>
              <w:jc w:val="left"/>
              <w:rPr>
                <w:rFonts w:cs="Arial"/>
                <w:szCs w:val="20"/>
              </w:rPr>
            </w:pPr>
            <w:proofErr w:type="spellStart"/>
            <w:r w:rsidRPr="009F3981">
              <w:rPr>
                <w:rFonts w:cs="Arial"/>
                <w:szCs w:val="20"/>
              </w:rPr>
              <w:t>Tanioka</w:t>
            </w:r>
            <w:proofErr w:type="spellEnd"/>
            <w:r w:rsidRPr="009F3981">
              <w:rPr>
                <w:rFonts w:cs="Arial"/>
                <w:szCs w:val="20"/>
              </w:rPr>
              <w:t xml:space="preserve">, Ichiro, Nitta, </w:t>
            </w:r>
            <w:proofErr w:type="spellStart"/>
            <w:r w:rsidRPr="009F3981">
              <w:rPr>
                <w:rFonts w:cs="Arial"/>
                <w:szCs w:val="20"/>
              </w:rPr>
              <w:t>Michio</w:t>
            </w:r>
            <w:proofErr w:type="spellEnd"/>
            <w:r w:rsidRPr="009F3981">
              <w:rPr>
                <w:rFonts w:cs="Arial"/>
                <w:szCs w:val="20"/>
              </w:rPr>
              <w:t xml:space="preserve">, Iwai, Noriko, and Yasuda, </w:t>
            </w:r>
            <w:proofErr w:type="spellStart"/>
            <w:r w:rsidRPr="009F3981">
              <w:rPr>
                <w:rFonts w:cs="Arial"/>
                <w:szCs w:val="20"/>
              </w:rPr>
              <w:t>Tokio</w:t>
            </w:r>
            <w:proofErr w:type="spellEnd"/>
            <w:r w:rsidRPr="009F3981">
              <w:rPr>
                <w:rFonts w:cs="Arial"/>
                <w:szCs w:val="20"/>
              </w:rPr>
              <w:t>. Japanese General Social Survey (JGSS), 2005. Ann Arbor, MI: Inter-university Consortium for Political and Social Research [distributor], 2007-08-13. https://doi.org/10.3886/ICPSR04703.v1</w:t>
            </w:r>
          </w:p>
        </w:tc>
      </w:tr>
      <w:tr w:rsidR="007B3E4C" w:rsidRPr="009F3981" w:rsidTr="007B3E4C">
        <w:trPr>
          <w:trHeight w:val="984"/>
        </w:trPr>
        <w:tc>
          <w:tcPr>
            <w:tcW w:w="9639" w:type="dxa"/>
            <w:shd w:val="clear" w:color="auto" w:fill="auto"/>
          </w:tcPr>
          <w:p w:rsidR="007B3E4C" w:rsidRPr="009F3981" w:rsidRDefault="007B3E4C" w:rsidP="00446970">
            <w:pPr>
              <w:snapToGrid w:val="0"/>
              <w:rPr>
                <w:rFonts w:cs="Arial"/>
                <w:szCs w:val="20"/>
              </w:rPr>
            </w:pPr>
            <w:r w:rsidRPr="009F3981">
              <w:rPr>
                <w:rFonts w:cs="Arial" w:hint="eastAsia"/>
                <w:szCs w:val="20"/>
              </w:rPr>
              <w:t xml:space="preserve">JGSS Cumulative Data </w:t>
            </w:r>
            <w:r w:rsidRPr="009F3981">
              <w:rPr>
                <w:rFonts w:cs="Arial"/>
                <w:szCs w:val="20"/>
              </w:rPr>
              <w:t>2000-2003</w:t>
            </w:r>
          </w:p>
          <w:p w:rsidR="007B3E4C" w:rsidRPr="009F3981" w:rsidRDefault="007B3E4C" w:rsidP="00446970">
            <w:pPr>
              <w:snapToGrid w:val="0"/>
              <w:rPr>
                <w:rFonts w:cs="Arial"/>
                <w:szCs w:val="20"/>
              </w:rPr>
            </w:pPr>
            <w:proofErr w:type="spellStart"/>
            <w:r w:rsidRPr="009F3981">
              <w:rPr>
                <w:rFonts w:cs="Arial"/>
                <w:szCs w:val="20"/>
              </w:rPr>
              <w:t>Tanioka</w:t>
            </w:r>
            <w:proofErr w:type="spellEnd"/>
            <w:r w:rsidRPr="009F3981">
              <w:rPr>
                <w:rFonts w:cs="Arial"/>
                <w:szCs w:val="20"/>
              </w:rPr>
              <w:t xml:space="preserve">, Ichiro, Iwai, Noriko, Nitta, </w:t>
            </w:r>
            <w:proofErr w:type="spellStart"/>
            <w:r w:rsidRPr="009F3981">
              <w:rPr>
                <w:rFonts w:cs="Arial"/>
                <w:szCs w:val="20"/>
              </w:rPr>
              <w:t>Michio</w:t>
            </w:r>
            <w:proofErr w:type="spellEnd"/>
            <w:r w:rsidRPr="009F3981">
              <w:rPr>
                <w:rFonts w:cs="Arial"/>
                <w:szCs w:val="20"/>
              </w:rPr>
              <w:t>, and Sato, Hiroki. Japanese General Social Surveys (JGSS) Cumulative Data, 2000-2003. Ann Arbor, MI: Inter-university Consortium for Political and Social Research [distributor], 2008-12-08. https://doi.org/10.3886/ICPSR04472.v1</w:t>
            </w:r>
          </w:p>
        </w:tc>
      </w:tr>
      <w:tr w:rsidR="007B3E4C" w:rsidRPr="009F3981" w:rsidTr="007B3E4C">
        <w:trPr>
          <w:trHeight w:val="984"/>
        </w:trPr>
        <w:tc>
          <w:tcPr>
            <w:tcW w:w="9639" w:type="dxa"/>
            <w:shd w:val="clear" w:color="auto" w:fill="auto"/>
          </w:tcPr>
          <w:p w:rsidR="007B3E4C" w:rsidRPr="009F3981" w:rsidRDefault="007B3E4C" w:rsidP="00446970">
            <w:pPr>
              <w:snapToGrid w:val="0"/>
              <w:jc w:val="left"/>
              <w:rPr>
                <w:rFonts w:cs="Arial"/>
                <w:szCs w:val="20"/>
              </w:rPr>
            </w:pPr>
            <w:r w:rsidRPr="009F3981">
              <w:rPr>
                <w:rFonts w:cs="Arial" w:hint="eastAsia"/>
                <w:szCs w:val="20"/>
              </w:rPr>
              <w:t>JGSS-2003</w:t>
            </w:r>
          </w:p>
          <w:p w:rsidR="007B3E4C" w:rsidRPr="009F3981" w:rsidRDefault="007B3E4C" w:rsidP="00446970">
            <w:pPr>
              <w:snapToGrid w:val="0"/>
              <w:jc w:val="left"/>
              <w:rPr>
                <w:rFonts w:cs="Arial"/>
                <w:szCs w:val="20"/>
              </w:rPr>
            </w:pPr>
            <w:proofErr w:type="spellStart"/>
            <w:r w:rsidRPr="009F3981">
              <w:rPr>
                <w:rFonts w:cs="Arial"/>
                <w:szCs w:val="20"/>
              </w:rPr>
              <w:t>Tanioka</w:t>
            </w:r>
            <w:proofErr w:type="spellEnd"/>
            <w:r w:rsidRPr="009F3981">
              <w:rPr>
                <w:rFonts w:cs="Arial"/>
                <w:szCs w:val="20"/>
              </w:rPr>
              <w:t xml:space="preserve">, Ichiro, Iwai, Noriko, Nitta, </w:t>
            </w:r>
            <w:proofErr w:type="spellStart"/>
            <w:r w:rsidRPr="009F3981">
              <w:rPr>
                <w:rFonts w:cs="Arial"/>
                <w:szCs w:val="20"/>
              </w:rPr>
              <w:t>Michio</w:t>
            </w:r>
            <w:proofErr w:type="spellEnd"/>
            <w:r w:rsidRPr="009F3981">
              <w:rPr>
                <w:rFonts w:cs="Arial"/>
                <w:szCs w:val="20"/>
              </w:rPr>
              <w:t>, and Sato, Hiroki. Japanese General Social Survey (JGSS), 2003. Ann Arbor, MI: Inter-university Consortium for Political and Social Research [distributor], 2005-09-30. https://doi.org/10.3886/ICPSR04242.v1</w:t>
            </w:r>
          </w:p>
        </w:tc>
      </w:tr>
      <w:tr w:rsidR="007B3E4C" w:rsidRPr="009F3981" w:rsidTr="007B3E4C">
        <w:trPr>
          <w:trHeight w:val="984"/>
        </w:trPr>
        <w:tc>
          <w:tcPr>
            <w:tcW w:w="9639" w:type="dxa"/>
            <w:shd w:val="clear" w:color="auto" w:fill="auto"/>
          </w:tcPr>
          <w:p w:rsidR="007B3E4C" w:rsidRPr="009F3981" w:rsidRDefault="007B3E4C" w:rsidP="00446970">
            <w:pPr>
              <w:snapToGrid w:val="0"/>
              <w:rPr>
                <w:rFonts w:cs="Arial"/>
                <w:szCs w:val="20"/>
              </w:rPr>
            </w:pPr>
            <w:r w:rsidRPr="009F3981">
              <w:rPr>
                <w:rFonts w:cs="Arial" w:hint="eastAsia"/>
                <w:szCs w:val="20"/>
              </w:rPr>
              <w:lastRenderedPageBreak/>
              <w:t>J</w:t>
            </w:r>
            <w:r w:rsidRPr="009F3981">
              <w:rPr>
                <w:rFonts w:cs="Arial"/>
                <w:szCs w:val="20"/>
              </w:rPr>
              <w:t>GSS-2002</w:t>
            </w:r>
          </w:p>
          <w:p w:rsidR="007B3E4C" w:rsidRPr="009F3981" w:rsidRDefault="007B3E4C" w:rsidP="00446970">
            <w:pPr>
              <w:snapToGrid w:val="0"/>
              <w:rPr>
                <w:rFonts w:cs="Arial"/>
                <w:szCs w:val="20"/>
              </w:rPr>
            </w:pPr>
            <w:proofErr w:type="spellStart"/>
            <w:r w:rsidRPr="009F3981">
              <w:rPr>
                <w:rFonts w:cs="Arial"/>
                <w:szCs w:val="20"/>
              </w:rPr>
              <w:t>Tanioka</w:t>
            </w:r>
            <w:proofErr w:type="spellEnd"/>
            <w:r w:rsidRPr="009F3981">
              <w:rPr>
                <w:rFonts w:cs="Arial"/>
                <w:szCs w:val="20"/>
              </w:rPr>
              <w:t xml:space="preserve">, Ichiro, Iwai, Noriko, Nitta, </w:t>
            </w:r>
            <w:proofErr w:type="spellStart"/>
            <w:r w:rsidRPr="009F3981">
              <w:rPr>
                <w:rFonts w:cs="Arial"/>
                <w:szCs w:val="20"/>
              </w:rPr>
              <w:t>Michio</w:t>
            </w:r>
            <w:proofErr w:type="spellEnd"/>
            <w:r w:rsidRPr="009F3981">
              <w:rPr>
                <w:rFonts w:cs="Arial"/>
                <w:szCs w:val="20"/>
              </w:rPr>
              <w:t>, and Sato, Hiroki. Japanese General Social Survey (JGSS), 2002. Ann Arbor, MI: Inter-university Consortium for Political and Social Research [distributor], 2007-03-30. https://doi.org/10.3886/ICPSR04214.v2</w:t>
            </w:r>
          </w:p>
        </w:tc>
      </w:tr>
      <w:tr w:rsidR="007B3E4C" w:rsidRPr="009F3981" w:rsidTr="007B3E4C">
        <w:trPr>
          <w:trHeight w:val="984"/>
        </w:trPr>
        <w:tc>
          <w:tcPr>
            <w:tcW w:w="9639" w:type="dxa"/>
            <w:shd w:val="clear" w:color="auto" w:fill="auto"/>
          </w:tcPr>
          <w:p w:rsidR="007B3E4C" w:rsidRPr="009F3981" w:rsidRDefault="007B3E4C" w:rsidP="00446970">
            <w:pPr>
              <w:snapToGrid w:val="0"/>
              <w:jc w:val="left"/>
              <w:rPr>
                <w:rFonts w:cs="Arial"/>
                <w:szCs w:val="20"/>
              </w:rPr>
            </w:pPr>
            <w:r w:rsidRPr="009F3981">
              <w:rPr>
                <w:rFonts w:cs="Arial" w:hint="eastAsia"/>
                <w:szCs w:val="20"/>
              </w:rPr>
              <w:t>JGSS-2001</w:t>
            </w:r>
          </w:p>
          <w:p w:rsidR="007B3E4C" w:rsidRPr="009F3981" w:rsidRDefault="007B3E4C" w:rsidP="00446970">
            <w:pPr>
              <w:snapToGrid w:val="0"/>
              <w:jc w:val="left"/>
              <w:rPr>
                <w:rFonts w:cs="Arial"/>
                <w:szCs w:val="20"/>
              </w:rPr>
            </w:pPr>
            <w:proofErr w:type="spellStart"/>
            <w:r w:rsidRPr="009F3981">
              <w:rPr>
                <w:rFonts w:cs="Arial"/>
                <w:szCs w:val="20"/>
              </w:rPr>
              <w:t>Tanioka</w:t>
            </w:r>
            <w:proofErr w:type="spellEnd"/>
            <w:r w:rsidRPr="009F3981">
              <w:rPr>
                <w:rFonts w:cs="Arial"/>
                <w:szCs w:val="20"/>
              </w:rPr>
              <w:t xml:space="preserve">, Ichiro, Iwai, Noriko, Nitta, </w:t>
            </w:r>
            <w:proofErr w:type="spellStart"/>
            <w:r w:rsidRPr="009F3981">
              <w:rPr>
                <w:rFonts w:cs="Arial"/>
                <w:szCs w:val="20"/>
              </w:rPr>
              <w:t>Michio</w:t>
            </w:r>
            <w:proofErr w:type="spellEnd"/>
            <w:r w:rsidRPr="009F3981">
              <w:rPr>
                <w:rFonts w:cs="Arial"/>
                <w:szCs w:val="20"/>
              </w:rPr>
              <w:t>, and Sato, Hiroki. Japanese General Social Survey (JGSS), 2001. Ann Arbor, MI: Inter-university Consortium for Political and Social Research [distributor], 2007-03-30. https://doi.org/10.3886/ICPSR04213.v2</w:t>
            </w:r>
          </w:p>
        </w:tc>
      </w:tr>
      <w:tr w:rsidR="007B3E4C" w:rsidRPr="009F3981" w:rsidTr="007B3E4C">
        <w:trPr>
          <w:trHeight w:val="984"/>
        </w:trPr>
        <w:tc>
          <w:tcPr>
            <w:tcW w:w="9639" w:type="dxa"/>
            <w:shd w:val="clear" w:color="auto" w:fill="auto"/>
          </w:tcPr>
          <w:p w:rsidR="007B3E4C" w:rsidRPr="009F3981" w:rsidRDefault="007B3E4C" w:rsidP="00446970">
            <w:pPr>
              <w:snapToGrid w:val="0"/>
              <w:jc w:val="left"/>
              <w:rPr>
                <w:rFonts w:cs="Arial"/>
                <w:szCs w:val="20"/>
              </w:rPr>
            </w:pPr>
            <w:r w:rsidRPr="009F3981">
              <w:rPr>
                <w:rFonts w:cs="Arial" w:hint="eastAsia"/>
                <w:szCs w:val="20"/>
              </w:rPr>
              <w:t>J</w:t>
            </w:r>
            <w:r w:rsidRPr="009F3981">
              <w:rPr>
                <w:rFonts w:cs="Arial"/>
                <w:szCs w:val="20"/>
              </w:rPr>
              <w:t>GSS-2000</w:t>
            </w:r>
          </w:p>
          <w:p w:rsidR="007B3E4C" w:rsidRPr="009F3981" w:rsidRDefault="007B3E4C" w:rsidP="00446970">
            <w:pPr>
              <w:snapToGrid w:val="0"/>
              <w:jc w:val="left"/>
              <w:rPr>
                <w:rFonts w:cs="Arial"/>
                <w:szCs w:val="20"/>
              </w:rPr>
            </w:pPr>
            <w:proofErr w:type="spellStart"/>
            <w:r w:rsidRPr="009F3981">
              <w:rPr>
                <w:rFonts w:cs="Arial"/>
                <w:szCs w:val="20"/>
              </w:rPr>
              <w:t>Tanioka</w:t>
            </w:r>
            <w:proofErr w:type="spellEnd"/>
            <w:r w:rsidRPr="009F3981">
              <w:rPr>
                <w:rFonts w:cs="Arial"/>
                <w:szCs w:val="20"/>
              </w:rPr>
              <w:t xml:space="preserve">, Ichiro, Iwai, Noriko, Nitta, </w:t>
            </w:r>
            <w:proofErr w:type="spellStart"/>
            <w:r w:rsidRPr="009F3981">
              <w:rPr>
                <w:rFonts w:cs="Arial"/>
                <w:szCs w:val="20"/>
              </w:rPr>
              <w:t>Michio</w:t>
            </w:r>
            <w:proofErr w:type="spellEnd"/>
            <w:r w:rsidRPr="009F3981">
              <w:rPr>
                <w:rFonts w:cs="Arial"/>
                <w:szCs w:val="20"/>
              </w:rPr>
              <w:t>, and Sato, Hiroki. Japanese General Social Survey, 2000. Ann Arbor, MI: Inter-university Consortium for Political and Social Research [distributor], 2007-04-05. https://doi.org/10.3886/ICPSR03593.v2</w:t>
            </w:r>
          </w:p>
        </w:tc>
      </w:tr>
    </w:tbl>
    <w:p w:rsidR="008E7F4F" w:rsidRDefault="008E7F4F" w:rsidP="008E7F4F"/>
    <w:tbl>
      <w:tblPr>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0" w:type="dxa"/>
        </w:tblCellMar>
        <w:tblLook w:val="04A0" w:firstRow="1" w:lastRow="0" w:firstColumn="1" w:lastColumn="0" w:noHBand="0" w:noVBand="1"/>
      </w:tblPr>
      <w:tblGrid>
        <w:gridCol w:w="245"/>
        <w:gridCol w:w="595"/>
        <w:gridCol w:w="1270"/>
        <w:gridCol w:w="628"/>
        <w:gridCol w:w="254"/>
        <w:gridCol w:w="732"/>
        <w:gridCol w:w="1906"/>
        <w:gridCol w:w="1025"/>
        <w:gridCol w:w="973"/>
        <w:gridCol w:w="234"/>
        <w:gridCol w:w="1753"/>
      </w:tblGrid>
      <w:tr w:rsidR="008E7F4F" w:rsidRPr="009F3981" w:rsidTr="007C3C97">
        <w:trPr>
          <w:trHeight w:val="432"/>
        </w:trPr>
        <w:tc>
          <w:tcPr>
            <w:tcW w:w="9615" w:type="dxa"/>
            <w:gridSpan w:val="11"/>
            <w:tcBorders>
              <w:top w:val="nil"/>
              <w:left w:val="nil"/>
              <w:bottom w:val="nil"/>
              <w:right w:val="nil"/>
            </w:tcBorders>
            <w:vAlign w:val="center"/>
          </w:tcPr>
          <w:p w:rsidR="008E7F4F" w:rsidRPr="009F3981" w:rsidRDefault="008E7F4F" w:rsidP="001A1208">
            <w:pPr>
              <w:snapToGrid w:val="0"/>
              <w:rPr>
                <w:b/>
              </w:rPr>
            </w:pPr>
            <w:r w:rsidRPr="009F3981">
              <w:rPr>
                <w:rFonts w:hint="eastAsia"/>
              </w:rPr>
              <w:t>申請者が、上記誓約事項を厳守することを保証します</w:t>
            </w:r>
            <w:r w:rsidRPr="009F3981">
              <w:rPr>
                <w:rFonts w:asciiTheme="majorEastAsia" w:eastAsiaTheme="majorEastAsia" w:hAnsiTheme="majorEastAsia" w:hint="eastAsia"/>
              </w:rPr>
              <w:t>（研究学科長等の所属長の署名と捺印）</w:t>
            </w:r>
          </w:p>
        </w:tc>
      </w:tr>
      <w:tr w:rsidR="007C3C97" w:rsidRPr="009F3981" w:rsidTr="007C3C97">
        <w:trPr>
          <w:trHeight w:hRule="exact" w:val="332"/>
        </w:trPr>
        <w:tc>
          <w:tcPr>
            <w:tcW w:w="2738" w:type="dxa"/>
            <w:gridSpan w:val="4"/>
            <w:tcBorders>
              <w:top w:val="nil"/>
              <w:left w:val="nil"/>
              <w:bottom w:val="nil"/>
              <w:right w:val="nil"/>
            </w:tcBorders>
            <w:vAlign w:val="center"/>
          </w:tcPr>
          <w:p w:rsidR="008E7F4F" w:rsidRPr="009F3981" w:rsidRDefault="008E7F4F" w:rsidP="001A1208">
            <w:pPr>
              <w:snapToGrid w:val="0"/>
              <w:ind w:firstLineChars="100" w:firstLine="207"/>
              <w:rPr>
                <w:sz w:val="18"/>
                <w:szCs w:val="18"/>
              </w:rPr>
            </w:pPr>
            <w:r w:rsidRPr="009F3981">
              <w:rPr>
                <w:rFonts w:hint="eastAsia"/>
                <w:sz w:val="18"/>
                <w:szCs w:val="18"/>
              </w:rPr>
              <w:t>所属長の氏名・捺印</w:t>
            </w:r>
          </w:p>
        </w:tc>
        <w:tc>
          <w:tcPr>
            <w:tcW w:w="254" w:type="dxa"/>
            <w:tcBorders>
              <w:top w:val="nil"/>
              <w:left w:val="nil"/>
              <w:bottom w:val="nil"/>
              <w:right w:val="nil"/>
            </w:tcBorders>
            <w:vAlign w:val="center"/>
          </w:tcPr>
          <w:p w:rsidR="008E7F4F" w:rsidRPr="009F3981" w:rsidRDefault="008E7F4F" w:rsidP="001A1208">
            <w:pPr>
              <w:snapToGrid w:val="0"/>
              <w:rPr>
                <w:sz w:val="18"/>
                <w:szCs w:val="18"/>
              </w:rPr>
            </w:pPr>
          </w:p>
        </w:tc>
        <w:tc>
          <w:tcPr>
            <w:tcW w:w="4636" w:type="dxa"/>
            <w:gridSpan w:val="4"/>
            <w:tcBorders>
              <w:top w:val="nil"/>
              <w:left w:val="nil"/>
              <w:bottom w:val="nil"/>
              <w:right w:val="nil"/>
            </w:tcBorders>
            <w:vAlign w:val="center"/>
          </w:tcPr>
          <w:p w:rsidR="008E7F4F" w:rsidRPr="009F3981" w:rsidRDefault="008E7F4F" w:rsidP="001A1208">
            <w:pPr>
              <w:snapToGrid w:val="0"/>
              <w:rPr>
                <w:sz w:val="16"/>
                <w:szCs w:val="18"/>
              </w:rPr>
            </w:pPr>
            <w:r w:rsidRPr="009F3981">
              <w:rPr>
                <w:rFonts w:hint="eastAsia"/>
                <w:sz w:val="18"/>
                <w:szCs w:val="18"/>
              </w:rPr>
              <w:t>所属</w:t>
            </w:r>
            <w:r w:rsidRPr="009F3981">
              <w:rPr>
                <w:rFonts w:hint="eastAsia"/>
                <w:sz w:val="16"/>
                <w:szCs w:val="18"/>
              </w:rPr>
              <w:t>（大学・学部・学科または所属機関・部課）</w:t>
            </w:r>
          </w:p>
        </w:tc>
        <w:tc>
          <w:tcPr>
            <w:tcW w:w="234" w:type="dxa"/>
            <w:tcBorders>
              <w:top w:val="nil"/>
              <w:left w:val="nil"/>
              <w:bottom w:val="nil"/>
              <w:right w:val="nil"/>
            </w:tcBorders>
            <w:vAlign w:val="center"/>
          </w:tcPr>
          <w:p w:rsidR="008E7F4F" w:rsidRPr="009F3981" w:rsidRDefault="008E7F4F" w:rsidP="001A1208">
            <w:pPr>
              <w:snapToGrid w:val="0"/>
              <w:rPr>
                <w:sz w:val="16"/>
                <w:szCs w:val="18"/>
              </w:rPr>
            </w:pPr>
          </w:p>
        </w:tc>
        <w:tc>
          <w:tcPr>
            <w:tcW w:w="1751" w:type="dxa"/>
            <w:tcBorders>
              <w:top w:val="nil"/>
              <w:left w:val="nil"/>
              <w:bottom w:val="nil"/>
              <w:right w:val="nil"/>
            </w:tcBorders>
            <w:vAlign w:val="center"/>
          </w:tcPr>
          <w:p w:rsidR="008E7F4F" w:rsidRPr="009F3981" w:rsidRDefault="008E7F4F" w:rsidP="001A1208">
            <w:pPr>
              <w:snapToGrid w:val="0"/>
              <w:rPr>
                <w:sz w:val="18"/>
                <w:szCs w:val="18"/>
              </w:rPr>
            </w:pPr>
            <w:r w:rsidRPr="009F3981">
              <w:rPr>
                <w:rFonts w:hint="eastAsia"/>
                <w:sz w:val="18"/>
                <w:szCs w:val="18"/>
              </w:rPr>
              <w:t>職名</w:t>
            </w:r>
          </w:p>
        </w:tc>
      </w:tr>
      <w:tr w:rsidR="007C3C97" w:rsidRPr="009F3981" w:rsidTr="007C3C97">
        <w:trPr>
          <w:trHeight w:val="550"/>
        </w:trPr>
        <w:tc>
          <w:tcPr>
            <w:tcW w:w="245" w:type="dxa"/>
            <w:tcBorders>
              <w:top w:val="nil"/>
              <w:left w:val="nil"/>
              <w:bottom w:val="single" w:sz="4" w:space="0" w:color="auto"/>
              <w:right w:val="nil"/>
            </w:tcBorders>
            <w:vAlign w:val="center"/>
          </w:tcPr>
          <w:p w:rsidR="007C3C97" w:rsidRPr="009F3981" w:rsidRDefault="007C3C97" w:rsidP="001A1208">
            <w:pPr>
              <w:snapToGrid w:val="0"/>
              <w:rPr>
                <w:sz w:val="18"/>
                <w:szCs w:val="18"/>
              </w:rPr>
            </w:pPr>
          </w:p>
        </w:tc>
        <w:tc>
          <w:tcPr>
            <w:tcW w:w="1865" w:type="dxa"/>
            <w:gridSpan w:val="2"/>
            <w:tcBorders>
              <w:top w:val="nil"/>
              <w:left w:val="nil"/>
              <w:bottom w:val="single" w:sz="4" w:space="0" w:color="auto"/>
              <w:right w:val="nil"/>
            </w:tcBorders>
            <w:vAlign w:val="center"/>
          </w:tcPr>
          <w:p w:rsidR="007C3C97" w:rsidRPr="009F3981" w:rsidRDefault="007C3C97" w:rsidP="001A1208">
            <w:pPr>
              <w:snapToGrid w:val="0"/>
              <w:rPr>
                <w:sz w:val="18"/>
                <w:szCs w:val="18"/>
              </w:rPr>
            </w:pPr>
          </w:p>
        </w:tc>
        <w:tc>
          <w:tcPr>
            <w:tcW w:w="627" w:type="dxa"/>
            <w:tcBorders>
              <w:top w:val="nil"/>
              <w:left w:val="nil"/>
              <w:bottom w:val="single" w:sz="4" w:space="0" w:color="auto"/>
              <w:right w:val="nil"/>
            </w:tcBorders>
            <w:vAlign w:val="center"/>
          </w:tcPr>
          <w:p w:rsidR="007C3C97" w:rsidRPr="009F3981" w:rsidRDefault="007C3C97" w:rsidP="001A1208">
            <w:pPr>
              <w:snapToGrid w:val="0"/>
              <w:rPr>
                <w:sz w:val="18"/>
                <w:szCs w:val="18"/>
              </w:rPr>
            </w:pPr>
            <w:r w:rsidRPr="009F3981">
              <w:rPr>
                <w:rFonts w:hint="eastAsia"/>
                <w:sz w:val="18"/>
                <w:szCs w:val="18"/>
              </w:rPr>
              <w:t>（印）</w:t>
            </w:r>
          </w:p>
        </w:tc>
        <w:tc>
          <w:tcPr>
            <w:tcW w:w="254" w:type="dxa"/>
            <w:tcBorders>
              <w:top w:val="nil"/>
              <w:left w:val="nil"/>
              <w:bottom w:val="nil"/>
              <w:right w:val="nil"/>
            </w:tcBorders>
            <w:vAlign w:val="center"/>
          </w:tcPr>
          <w:p w:rsidR="007C3C97" w:rsidRPr="009F3981" w:rsidRDefault="007C3C97" w:rsidP="001A1208">
            <w:pPr>
              <w:snapToGrid w:val="0"/>
              <w:rPr>
                <w:sz w:val="18"/>
                <w:szCs w:val="18"/>
              </w:rPr>
            </w:pPr>
          </w:p>
        </w:tc>
        <w:tc>
          <w:tcPr>
            <w:tcW w:w="4636" w:type="dxa"/>
            <w:gridSpan w:val="4"/>
            <w:tcBorders>
              <w:top w:val="nil"/>
              <w:left w:val="nil"/>
              <w:bottom w:val="single" w:sz="4" w:space="0" w:color="auto"/>
              <w:right w:val="nil"/>
            </w:tcBorders>
            <w:vAlign w:val="center"/>
          </w:tcPr>
          <w:p w:rsidR="007C3C97" w:rsidRPr="009F3981" w:rsidRDefault="007C3C97" w:rsidP="001A1208">
            <w:pPr>
              <w:snapToGrid w:val="0"/>
              <w:rPr>
                <w:sz w:val="18"/>
                <w:szCs w:val="18"/>
              </w:rPr>
            </w:pPr>
          </w:p>
        </w:tc>
        <w:tc>
          <w:tcPr>
            <w:tcW w:w="234" w:type="dxa"/>
            <w:tcBorders>
              <w:top w:val="nil"/>
              <w:left w:val="nil"/>
              <w:bottom w:val="nil"/>
              <w:right w:val="nil"/>
            </w:tcBorders>
            <w:vAlign w:val="center"/>
          </w:tcPr>
          <w:p w:rsidR="007C3C97" w:rsidRPr="009F3981" w:rsidRDefault="007C3C97" w:rsidP="001A1208">
            <w:pPr>
              <w:snapToGrid w:val="0"/>
              <w:rPr>
                <w:sz w:val="18"/>
                <w:szCs w:val="18"/>
              </w:rPr>
            </w:pPr>
          </w:p>
        </w:tc>
        <w:tc>
          <w:tcPr>
            <w:tcW w:w="1751" w:type="dxa"/>
            <w:tcBorders>
              <w:top w:val="nil"/>
              <w:left w:val="nil"/>
              <w:bottom w:val="single" w:sz="4" w:space="0" w:color="auto"/>
              <w:right w:val="nil"/>
            </w:tcBorders>
            <w:vAlign w:val="center"/>
          </w:tcPr>
          <w:p w:rsidR="007C3C97" w:rsidRPr="009F3981" w:rsidRDefault="007C3C97" w:rsidP="001A1208">
            <w:pPr>
              <w:snapToGrid w:val="0"/>
              <w:rPr>
                <w:sz w:val="18"/>
                <w:szCs w:val="18"/>
              </w:rPr>
            </w:pPr>
          </w:p>
        </w:tc>
      </w:tr>
      <w:tr w:rsidR="007C3C97" w:rsidRPr="009F3981" w:rsidTr="007C3C97">
        <w:trPr>
          <w:trHeight w:val="432"/>
        </w:trPr>
        <w:tc>
          <w:tcPr>
            <w:tcW w:w="840" w:type="dxa"/>
            <w:gridSpan w:val="2"/>
            <w:tcBorders>
              <w:top w:val="nil"/>
              <w:left w:val="nil"/>
              <w:bottom w:val="single" w:sz="4" w:space="0" w:color="auto"/>
              <w:right w:val="nil"/>
            </w:tcBorders>
            <w:vAlign w:val="center"/>
          </w:tcPr>
          <w:p w:rsidR="008E7F4F" w:rsidRPr="009F3981" w:rsidRDefault="008E7F4F" w:rsidP="001A1208">
            <w:pPr>
              <w:snapToGrid w:val="0"/>
              <w:rPr>
                <w:sz w:val="18"/>
                <w:szCs w:val="18"/>
              </w:rPr>
            </w:pPr>
            <w:r w:rsidRPr="009F3981">
              <w:rPr>
                <w:rFonts w:hint="eastAsia"/>
                <w:sz w:val="18"/>
                <w:szCs w:val="18"/>
              </w:rPr>
              <w:t>（電話）</w:t>
            </w:r>
          </w:p>
        </w:tc>
        <w:tc>
          <w:tcPr>
            <w:tcW w:w="1898" w:type="dxa"/>
            <w:gridSpan w:val="2"/>
            <w:tcBorders>
              <w:top w:val="nil"/>
              <w:left w:val="nil"/>
              <w:bottom w:val="single" w:sz="4" w:space="0" w:color="auto"/>
              <w:right w:val="nil"/>
            </w:tcBorders>
            <w:vAlign w:val="center"/>
          </w:tcPr>
          <w:p w:rsidR="008E7F4F" w:rsidRPr="009F3981" w:rsidRDefault="008E7F4F" w:rsidP="001A1208">
            <w:pPr>
              <w:snapToGrid w:val="0"/>
              <w:rPr>
                <w:sz w:val="18"/>
                <w:szCs w:val="18"/>
              </w:rPr>
            </w:pPr>
          </w:p>
        </w:tc>
        <w:tc>
          <w:tcPr>
            <w:tcW w:w="254" w:type="dxa"/>
            <w:tcBorders>
              <w:top w:val="nil"/>
              <w:left w:val="nil"/>
              <w:bottom w:val="single" w:sz="4" w:space="0" w:color="auto"/>
              <w:right w:val="nil"/>
            </w:tcBorders>
            <w:vAlign w:val="center"/>
          </w:tcPr>
          <w:p w:rsidR="008E7F4F" w:rsidRPr="009F3981" w:rsidRDefault="008E7F4F" w:rsidP="001A1208">
            <w:pPr>
              <w:snapToGrid w:val="0"/>
              <w:rPr>
                <w:sz w:val="18"/>
                <w:szCs w:val="18"/>
              </w:rPr>
            </w:pPr>
          </w:p>
        </w:tc>
        <w:tc>
          <w:tcPr>
            <w:tcW w:w="732" w:type="dxa"/>
            <w:tcBorders>
              <w:top w:val="nil"/>
              <w:left w:val="nil"/>
              <w:bottom w:val="single" w:sz="4" w:space="0" w:color="auto"/>
              <w:right w:val="nil"/>
            </w:tcBorders>
            <w:vAlign w:val="center"/>
          </w:tcPr>
          <w:p w:rsidR="008E7F4F" w:rsidRPr="009F3981" w:rsidRDefault="008E7F4F" w:rsidP="001A1208">
            <w:pPr>
              <w:snapToGrid w:val="0"/>
              <w:jc w:val="center"/>
              <w:rPr>
                <w:sz w:val="18"/>
                <w:szCs w:val="18"/>
              </w:rPr>
            </w:pPr>
          </w:p>
        </w:tc>
        <w:tc>
          <w:tcPr>
            <w:tcW w:w="1906" w:type="dxa"/>
            <w:tcBorders>
              <w:top w:val="nil"/>
              <w:left w:val="nil"/>
              <w:bottom w:val="single" w:sz="4" w:space="0" w:color="auto"/>
              <w:right w:val="nil"/>
            </w:tcBorders>
            <w:vAlign w:val="center"/>
          </w:tcPr>
          <w:p w:rsidR="008E7F4F" w:rsidRPr="009F3981" w:rsidRDefault="008E7F4F" w:rsidP="001A1208">
            <w:pPr>
              <w:snapToGrid w:val="0"/>
              <w:rPr>
                <w:sz w:val="18"/>
                <w:szCs w:val="18"/>
              </w:rPr>
            </w:pPr>
            <w:r w:rsidRPr="009F3981">
              <w:rPr>
                <w:rFonts w:hint="eastAsia"/>
                <w:sz w:val="18"/>
                <w:szCs w:val="18"/>
              </w:rPr>
              <w:t>（</w:t>
            </w:r>
            <w:r w:rsidRPr="009F3981">
              <w:rPr>
                <w:rFonts w:hint="eastAsia"/>
                <w:sz w:val="18"/>
                <w:szCs w:val="18"/>
              </w:rPr>
              <w:t>Email</w:t>
            </w:r>
            <w:r w:rsidRPr="009F3981">
              <w:rPr>
                <w:rFonts w:hint="eastAsia"/>
                <w:sz w:val="18"/>
                <w:szCs w:val="18"/>
              </w:rPr>
              <w:t>）</w:t>
            </w:r>
          </w:p>
        </w:tc>
        <w:tc>
          <w:tcPr>
            <w:tcW w:w="1025" w:type="dxa"/>
            <w:tcBorders>
              <w:top w:val="nil"/>
              <w:left w:val="nil"/>
              <w:bottom w:val="single" w:sz="4" w:space="0" w:color="auto"/>
              <w:right w:val="nil"/>
            </w:tcBorders>
            <w:vAlign w:val="center"/>
          </w:tcPr>
          <w:p w:rsidR="008E7F4F" w:rsidRPr="009F3981" w:rsidRDefault="008E7F4F" w:rsidP="001A1208">
            <w:pPr>
              <w:snapToGrid w:val="0"/>
              <w:jc w:val="center"/>
              <w:rPr>
                <w:sz w:val="18"/>
                <w:szCs w:val="18"/>
              </w:rPr>
            </w:pPr>
          </w:p>
        </w:tc>
        <w:tc>
          <w:tcPr>
            <w:tcW w:w="2959" w:type="dxa"/>
            <w:gridSpan w:val="3"/>
            <w:tcBorders>
              <w:top w:val="nil"/>
              <w:left w:val="nil"/>
              <w:bottom w:val="single" w:sz="4" w:space="0" w:color="auto"/>
              <w:right w:val="nil"/>
            </w:tcBorders>
            <w:vAlign w:val="center"/>
          </w:tcPr>
          <w:p w:rsidR="008E7F4F" w:rsidRPr="009F3981" w:rsidRDefault="008E7F4F" w:rsidP="001A1208">
            <w:pPr>
              <w:snapToGrid w:val="0"/>
              <w:rPr>
                <w:sz w:val="18"/>
                <w:szCs w:val="18"/>
              </w:rPr>
            </w:pPr>
          </w:p>
        </w:tc>
      </w:tr>
      <w:tr w:rsidR="008E7F4F" w:rsidRPr="009F3981" w:rsidTr="007C3C97">
        <w:trPr>
          <w:trHeight w:val="432"/>
        </w:trPr>
        <w:tc>
          <w:tcPr>
            <w:tcW w:w="9615" w:type="dxa"/>
            <w:gridSpan w:val="11"/>
            <w:tcBorders>
              <w:top w:val="single" w:sz="4" w:space="0" w:color="auto"/>
              <w:left w:val="nil"/>
              <w:bottom w:val="nil"/>
              <w:right w:val="nil"/>
            </w:tcBorders>
            <w:vAlign w:val="center"/>
          </w:tcPr>
          <w:p w:rsidR="007C3C97" w:rsidRDefault="007C3C97" w:rsidP="001A1208">
            <w:pPr>
              <w:snapToGrid w:val="0"/>
            </w:pPr>
          </w:p>
          <w:p w:rsidR="008E7F4F" w:rsidRPr="009F3981" w:rsidRDefault="008E7F4F" w:rsidP="001A1208">
            <w:pPr>
              <w:snapToGrid w:val="0"/>
            </w:pPr>
            <w:r w:rsidRPr="009F3981">
              <w:rPr>
                <w:rFonts w:hint="eastAsia"/>
              </w:rPr>
              <w:t>申請者が大学院生の場合、以下の欄に指導教員の署名と捺印も必要</w:t>
            </w:r>
          </w:p>
        </w:tc>
      </w:tr>
      <w:tr w:rsidR="007C3C97" w:rsidRPr="009F3981" w:rsidTr="007C3C97">
        <w:trPr>
          <w:trHeight w:hRule="exact" w:val="332"/>
        </w:trPr>
        <w:tc>
          <w:tcPr>
            <w:tcW w:w="2738" w:type="dxa"/>
            <w:gridSpan w:val="4"/>
            <w:tcBorders>
              <w:top w:val="nil"/>
              <w:left w:val="nil"/>
              <w:bottom w:val="nil"/>
              <w:right w:val="nil"/>
            </w:tcBorders>
            <w:vAlign w:val="center"/>
          </w:tcPr>
          <w:p w:rsidR="008E7F4F" w:rsidRPr="009F3981" w:rsidRDefault="008E7F4F" w:rsidP="001A1208">
            <w:pPr>
              <w:snapToGrid w:val="0"/>
              <w:ind w:firstLineChars="100" w:firstLine="207"/>
              <w:rPr>
                <w:sz w:val="18"/>
                <w:szCs w:val="18"/>
              </w:rPr>
            </w:pPr>
            <w:r w:rsidRPr="009F3981">
              <w:rPr>
                <w:rFonts w:hint="eastAsia"/>
                <w:sz w:val="18"/>
                <w:szCs w:val="18"/>
              </w:rPr>
              <w:t>指導教員氏名・捺印</w:t>
            </w:r>
          </w:p>
        </w:tc>
        <w:tc>
          <w:tcPr>
            <w:tcW w:w="254" w:type="dxa"/>
            <w:tcBorders>
              <w:top w:val="nil"/>
              <w:left w:val="nil"/>
              <w:bottom w:val="nil"/>
              <w:right w:val="nil"/>
            </w:tcBorders>
            <w:vAlign w:val="center"/>
          </w:tcPr>
          <w:p w:rsidR="008E7F4F" w:rsidRPr="009F3981" w:rsidRDefault="008E7F4F" w:rsidP="001A1208">
            <w:pPr>
              <w:snapToGrid w:val="0"/>
              <w:rPr>
                <w:sz w:val="18"/>
                <w:szCs w:val="18"/>
              </w:rPr>
            </w:pPr>
          </w:p>
        </w:tc>
        <w:tc>
          <w:tcPr>
            <w:tcW w:w="4636" w:type="dxa"/>
            <w:gridSpan w:val="4"/>
            <w:tcBorders>
              <w:top w:val="nil"/>
              <w:left w:val="nil"/>
              <w:bottom w:val="nil"/>
              <w:right w:val="nil"/>
            </w:tcBorders>
            <w:vAlign w:val="center"/>
          </w:tcPr>
          <w:p w:rsidR="008E7F4F" w:rsidRPr="009F3981" w:rsidRDefault="008E7F4F" w:rsidP="001A1208">
            <w:pPr>
              <w:snapToGrid w:val="0"/>
              <w:rPr>
                <w:sz w:val="18"/>
                <w:szCs w:val="18"/>
              </w:rPr>
            </w:pPr>
            <w:r w:rsidRPr="009F3981">
              <w:rPr>
                <w:rFonts w:hint="eastAsia"/>
                <w:sz w:val="18"/>
                <w:szCs w:val="18"/>
              </w:rPr>
              <w:t>所属（大学・学部・学科を明記）</w:t>
            </w:r>
          </w:p>
        </w:tc>
        <w:tc>
          <w:tcPr>
            <w:tcW w:w="234" w:type="dxa"/>
            <w:tcBorders>
              <w:top w:val="nil"/>
              <w:left w:val="nil"/>
              <w:bottom w:val="nil"/>
              <w:right w:val="nil"/>
            </w:tcBorders>
            <w:vAlign w:val="center"/>
          </w:tcPr>
          <w:p w:rsidR="008E7F4F" w:rsidRPr="009F3981" w:rsidRDefault="008E7F4F" w:rsidP="001A1208">
            <w:pPr>
              <w:snapToGrid w:val="0"/>
              <w:rPr>
                <w:sz w:val="18"/>
                <w:szCs w:val="18"/>
              </w:rPr>
            </w:pPr>
          </w:p>
        </w:tc>
        <w:tc>
          <w:tcPr>
            <w:tcW w:w="1751" w:type="dxa"/>
            <w:tcBorders>
              <w:top w:val="nil"/>
              <w:left w:val="nil"/>
              <w:bottom w:val="nil"/>
              <w:right w:val="nil"/>
            </w:tcBorders>
            <w:vAlign w:val="center"/>
          </w:tcPr>
          <w:p w:rsidR="008E7F4F" w:rsidRPr="009F3981" w:rsidRDefault="008E7F4F" w:rsidP="001A1208">
            <w:pPr>
              <w:snapToGrid w:val="0"/>
              <w:rPr>
                <w:sz w:val="18"/>
                <w:szCs w:val="18"/>
              </w:rPr>
            </w:pPr>
            <w:r w:rsidRPr="009F3981">
              <w:rPr>
                <w:rFonts w:hint="eastAsia"/>
                <w:sz w:val="18"/>
                <w:szCs w:val="18"/>
              </w:rPr>
              <w:t>職名</w:t>
            </w:r>
          </w:p>
        </w:tc>
      </w:tr>
      <w:tr w:rsidR="007C3C97" w:rsidRPr="009F3981" w:rsidTr="007C3C97">
        <w:trPr>
          <w:trHeight w:val="550"/>
        </w:trPr>
        <w:tc>
          <w:tcPr>
            <w:tcW w:w="245" w:type="dxa"/>
            <w:tcBorders>
              <w:top w:val="nil"/>
              <w:left w:val="nil"/>
              <w:bottom w:val="single" w:sz="4" w:space="0" w:color="auto"/>
              <w:right w:val="nil"/>
            </w:tcBorders>
            <w:vAlign w:val="center"/>
          </w:tcPr>
          <w:p w:rsidR="007C3C97" w:rsidRPr="009F3981" w:rsidRDefault="007C3C97" w:rsidP="001A1208">
            <w:pPr>
              <w:snapToGrid w:val="0"/>
              <w:rPr>
                <w:sz w:val="18"/>
                <w:szCs w:val="18"/>
              </w:rPr>
            </w:pPr>
          </w:p>
        </w:tc>
        <w:tc>
          <w:tcPr>
            <w:tcW w:w="1865" w:type="dxa"/>
            <w:gridSpan w:val="2"/>
            <w:tcBorders>
              <w:top w:val="nil"/>
              <w:left w:val="nil"/>
              <w:bottom w:val="single" w:sz="4" w:space="0" w:color="auto"/>
              <w:right w:val="nil"/>
            </w:tcBorders>
            <w:vAlign w:val="center"/>
          </w:tcPr>
          <w:p w:rsidR="007C3C97" w:rsidRPr="009F3981" w:rsidRDefault="007C3C97" w:rsidP="001A1208">
            <w:pPr>
              <w:snapToGrid w:val="0"/>
              <w:rPr>
                <w:sz w:val="18"/>
                <w:szCs w:val="18"/>
              </w:rPr>
            </w:pPr>
          </w:p>
        </w:tc>
        <w:tc>
          <w:tcPr>
            <w:tcW w:w="627" w:type="dxa"/>
            <w:tcBorders>
              <w:top w:val="nil"/>
              <w:left w:val="nil"/>
              <w:bottom w:val="single" w:sz="4" w:space="0" w:color="auto"/>
              <w:right w:val="nil"/>
            </w:tcBorders>
            <w:vAlign w:val="center"/>
          </w:tcPr>
          <w:p w:rsidR="007C3C97" w:rsidRPr="009F3981" w:rsidRDefault="007C3C97" w:rsidP="001A1208">
            <w:pPr>
              <w:snapToGrid w:val="0"/>
              <w:rPr>
                <w:sz w:val="18"/>
                <w:szCs w:val="18"/>
              </w:rPr>
            </w:pPr>
            <w:r w:rsidRPr="009F3981">
              <w:rPr>
                <w:rFonts w:hint="eastAsia"/>
                <w:sz w:val="18"/>
                <w:szCs w:val="18"/>
              </w:rPr>
              <w:t>（印）</w:t>
            </w:r>
          </w:p>
        </w:tc>
        <w:tc>
          <w:tcPr>
            <w:tcW w:w="254" w:type="dxa"/>
            <w:tcBorders>
              <w:top w:val="nil"/>
              <w:left w:val="nil"/>
              <w:bottom w:val="nil"/>
              <w:right w:val="nil"/>
            </w:tcBorders>
            <w:vAlign w:val="center"/>
          </w:tcPr>
          <w:p w:rsidR="007C3C97" w:rsidRPr="009F3981" w:rsidRDefault="007C3C97" w:rsidP="001A1208">
            <w:pPr>
              <w:snapToGrid w:val="0"/>
              <w:rPr>
                <w:sz w:val="18"/>
                <w:szCs w:val="18"/>
              </w:rPr>
            </w:pPr>
          </w:p>
        </w:tc>
        <w:tc>
          <w:tcPr>
            <w:tcW w:w="4636" w:type="dxa"/>
            <w:gridSpan w:val="4"/>
            <w:tcBorders>
              <w:top w:val="nil"/>
              <w:left w:val="nil"/>
              <w:bottom w:val="single" w:sz="4" w:space="0" w:color="auto"/>
              <w:right w:val="nil"/>
            </w:tcBorders>
            <w:vAlign w:val="center"/>
          </w:tcPr>
          <w:p w:rsidR="007C3C97" w:rsidRPr="009F3981" w:rsidRDefault="007C3C97" w:rsidP="001A1208">
            <w:pPr>
              <w:snapToGrid w:val="0"/>
              <w:rPr>
                <w:sz w:val="18"/>
                <w:szCs w:val="18"/>
              </w:rPr>
            </w:pPr>
          </w:p>
        </w:tc>
        <w:tc>
          <w:tcPr>
            <w:tcW w:w="234" w:type="dxa"/>
            <w:tcBorders>
              <w:top w:val="nil"/>
              <w:left w:val="nil"/>
              <w:bottom w:val="nil"/>
              <w:right w:val="nil"/>
            </w:tcBorders>
            <w:vAlign w:val="center"/>
          </w:tcPr>
          <w:p w:rsidR="007C3C97" w:rsidRPr="009F3981" w:rsidRDefault="007C3C97" w:rsidP="001A1208">
            <w:pPr>
              <w:snapToGrid w:val="0"/>
              <w:rPr>
                <w:sz w:val="18"/>
                <w:szCs w:val="18"/>
              </w:rPr>
            </w:pPr>
          </w:p>
        </w:tc>
        <w:tc>
          <w:tcPr>
            <w:tcW w:w="1751" w:type="dxa"/>
            <w:tcBorders>
              <w:top w:val="nil"/>
              <w:left w:val="nil"/>
              <w:bottom w:val="single" w:sz="4" w:space="0" w:color="auto"/>
              <w:right w:val="nil"/>
            </w:tcBorders>
            <w:vAlign w:val="center"/>
          </w:tcPr>
          <w:p w:rsidR="007C3C97" w:rsidRPr="009F3981" w:rsidRDefault="007C3C97" w:rsidP="001A1208">
            <w:pPr>
              <w:snapToGrid w:val="0"/>
              <w:rPr>
                <w:sz w:val="18"/>
                <w:szCs w:val="18"/>
              </w:rPr>
            </w:pPr>
            <w:r>
              <w:rPr>
                <w:rFonts w:hint="eastAsia"/>
                <w:sz w:val="18"/>
                <w:szCs w:val="18"/>
              </w:rPr>
              <w:t xml:space="preserve">　　　</w:t>
            </w:r>
          </w:p>
        </w:tc>
      </w:tr>
      <w:tr w:rsidR="007C3C97" w:rsidRPr="009F3981" w:rsidTr="007C3C97">
        <w:trPr>
          <w:trHeight w:val="432"/>
        </w:trPr>
        <w:tc>
          <w:tcPr>
            <w:tcW w:w="840" w:type="dxa"/>
            <w:gridSpan w:val="2"/>
            <w:tcBorders>
              <w:top w:val="nil"/>
              <w:left w:val="nil"/>
              <w:bottom w:val="single" w:sz="4" w:space="0" w:color="auto"/>
              <w:right w:val="nil"/>
            </w:tcBorders>
            <w:vAlign w:val="center"/>
          </w:tcPr>
          <w:p w:rsidR="008E7F4F" w:rsidRPr="009F3981" w:rsidRDefault="008E7F4F" w:rsidP="001A1208">
            <w:pPr>
              <w:snapToGrid w:val="0"/>
              <w:rPr>
                <w:sz w:val="18"/>
                <w:szCs w:val="18"/>
              </w:rPr>
            </w:pPr>
            <w:r w:rsidRPr="009F3981">
              <w:rPr>
                <w:rFonts w:hint="eastAsia"/>
                <w:sz w:val="18"/>
                <w:szCs w:val="18"/>
              </w:rPr>
              <w:t>（電話）</w:t>
            </w:r>
          </w:p>
        </w:tc>
        <w:tc>
          <w:tcPr>
            <w:tcW w:w="1898" w:type="dxa"/>
            <w:gridSpan w:val="2"/>
            <w:tcBorders>
              <w:top w:val="nil"/>
              <w:left w:val="nil"/>
              <w:bottom w:val="single" w:sz="4" w:space="0" w:color="auto"/>
              <w:right w:val="nil"/>
            </w:tcBorders>
            <w:vAlign w:val="center"/>
          </w:tcPr>
          <w:p w:rsidR="008E7F4F" w:rsidRPr="009F3981" w:rsidRDefault="008E7F4F" w:rsidP="001A1208">
            <w:pPr>
              <w:snapToGrid w:val="0"/>
              <w:rPr>
                <w:sz w:val="18"/>
                <w:szCs w:val="18"/>
              </w:rPr>
            </w:pPr>
          </w:p>
        </w:tc>
        <w:tc>
          <w:tcPr>
            <w:tcW w:w="254" w:type="dxa"/>
            <w:tcBorders>
              <w:top w:val="nil"/>
              <w:left w:val="nil"/>
              <w:bottom w:val="nil"/>
              <w:right w:val="nil"/>
            </w:tcBorders>
            <w:vAlign w:val="center"/>
          </w:tcPr>
          <w:p w:rsidR="008E7F4F" w:rsidRPr="009F3981" w:rsidRDefault="008E7F4F" w:rsidP="001A1208">
            <w:pPr>
              <w:snapToGrid w:val="0"/>
              <w:rPr>
                <w:sz w:val="18"/>
                <w:szCs w:val="18"/>
              </w:rPr>
            </w:pPr>
          </w:p>
        </w:tc>
        <w:tc>
          <w:tcPr>
            <w:tcW w:w="732" w:type="dxa"/>
            <w:tcBorders>
              <w:top w:val="nil"/>
              <w:left w:val="nil"/>
              <w:bottom w:val="single" w:sz="4" w:space="0" w:color="auto"/>
              <w:right w:val="nil"/>
            </w:tcBorders>
            <w:vAlign w:val="center"/>
          </w:tcPr>
          <w:p w:rsidR="008E7F4F" w:rsidRPr="009F3981" w:rsidRDefault="008E7F4F" w:rsidP="001A1208">
            <w:pPr>
              <w:snapToGrid w:val="0"/>
              <w:jc w:val="center"/>
              <w:rPr>
                <w:sz w:val="18"/>
                <w:szCs w:val="18"/>
              </w:rPr>
            </w:pPr>
          </w:p>
        </w:tc>
        <w:tc>
          <w:tcPr>
            <w:tcW w:w="1906" w:type="dxa"/>
            <w:tcBorders>
              <w:top w:val="nil"/>
              <w:left w:val="nil"/>
              <w:bottom w:val="single" w:sz="4" w:space="0" w:color="auto"/>
              <w:right w:val="nil"/>
            </w:tcBorders>
            <w:vAlign w:val="center"/>
          </w:tcPr>
          <w:p w:rsidR="008E7F4F" w:rsidRPr="009F3981" w:rsidRDefault="008E7F4F" w:rsidP="001A1208">
            <w:pPr>
              <w:snapToGrid w:val="0"/>
              <w:rPr>
                <w:sz w:val="18"/>
                <w:szCs w:val="18"/>
              </w:rPr>
            </w:pPr>
            <w:r w:rsidRPr="009F3981">
              <w:rPr>
                <w:rFonts w:hint="eastAsia"/>
                <w:sz w:val="18"/>
                <w:szCs w:val="18"/>
              </w:rPr>
              <w:t>（</w:t>
            </w:r>
            <w:r w:rsidRPr="009F3981">
              <w:rPr>
                <w:rFonts w:hint="eastAsia"/>
                <w:sz w:val="18"/>
                <w:szCs w:val="18"/>
              </w:rPr>
              <w:t>Email</w:t>
            </w:r>
            <w:r w:rsidRPr="009F3981">
              <w:rPr>
                <w:rFonts w:hint="eastAsia"/>
                <w:sz w:val="18"/>
                <w:szCs w:val="18"/>
              </w:rPr>
              <w:t>）</w:t>
            </w:r>
          </w:p>
        </w:tc>
        <w:tc>
          <w:tcPr>
            <w:tcW w:w="1025" w:type="dxa"/>
            <w:tcBorders>
              <w:top w:val="nil"/>
              <w:left w:val="nil"/>
              <w:bottom w:val="single" w:sz="4" w:space="0" w:color="auto"/>
              <w:right w:val="nil"/>
            </w:tcBorders>
            <w:vAlign w:val="center"/>
          </w:tcPr>
          <w:p w:rsidR="008E7F4F" w:rsidRPr="009F3981" w:rsidRDefault="008E7F4F" w:rsidP="001A1208">
            <w:pPr>
              <w:snapToGrid w:val="0"/>
              <w:jc w:val="center"/>
              <w:rPr>
                <w:sz w:val="18"/>
                <w:szCs w:val="18"/>
              </w:rPr>
            </w:pPr>
          </w:p>
        </w:tc>
        <w:tc>
          <w:tcPr>
            <w:tcW w:w="2959" w:type="dxa"/>
            <w:gridSpan w:val="3"/>
            <w:tcBorders>
              <w:top w:val="nil"/>
              <w:left w:val="nil"/>
              <w:bottom w:val="single" w:sz="4" w:space="0" w:color="auto"/>
              <w:right w:val="nil"/>
            </w:tcBorders>
            <w:vAlign w:val="center"/>
          </w:tcPr>
          <w:p w:rsidR="008E7F4F" w:rsidRPr="009F3981" w:rsidRDefault="008E7F4F" w:rsidP="001A1208">
            <w:pPr>
              <w:snapToGrid w:val="0"/>
              <w:rPr>
                <w:sz w:val="18"/>
                <w:szCs w:val="18"/>
              </w:rPr>
            </w:pPr>
          </w:p>
        </w:tc>
      </w:tr>
    </w:tbl>
    <w:p w:rsidR="00961247" w:rsidRDefault="00961247"/>
    <w:p w:rsidR="00961247" w:rsidRDefault="00961247"/>
    <w:p w:rsidR="00961247" w:rsidRDefault="00961247"/>
    <w:p w:rsidR="007C3C97" w:rsidRDefault="007C3C97"/>
    <w:p w:rsidR="007C3C97" w:rsidRDefault="007C3C97"/>
    <w:p w:rsidR="00961247" w:rsidRDefault="00961247"/>
    <w:p w:rsidR="00961247" w:rsidRDefault="00961247"/>
    <w:p w:rsidR="00961247" w:rsidRDefault="00961247"/>
    <w:p w:rsidR="00961247" w:rsidRDefault="00961247"/>
    <w:p w:rsidR="00961247" w:rsidRDefault="00961247"/>
    <w:p w:rsidR="00961247" w:rsidRDefault="00961247"/>
    <w:p w:rsidR="00961247" w:rsidRDefault="00961247"/>
    <w:p w:rsidR="00961247" w:rsidRDefault="00961247"/>
    <w:p w:rsidR="00961247" w:rsidRDefault="00961247"/>
    <w:p w:rsidR="00961247" w:rsidRDefault="00961247"/>
    <w:p w:rsidR="00961247" w:rsidRDefault="00961247"/>
    <w:p w:rsidR="007C3C97" w:rsidRDefault="007C3C97" w:rsidP="00A332C8">
      <w:pPr>
        <w:widowControl/>
        <w:jc w:val="left"/>
      </w:pPr>
    </w:p>
    <w:p w:rsidR="007C3C97" w:rsidRDefault="007C3C97">
      <w:pPr>
        <w:widowControl/>
        <w:jc w:val="left"/>
      </w:pPr>
      <w:r>
        <w:br w:type="page"/>
      </w:r>
    </w:p>
    <w:p w:rsidR="00A332C8" w:rsidRPr="007C3C97" w:rsidRDefault="00A332C8" w:rsidP="00A332C8">
      <w:pPr>
        <w:widowControl/>
        <w:jc w:val="left"/>
        <w:rPr>
          <w:rFonts w:hAnsi="ＭＳ 明朝"/>
          <w:szCs w:val="20"/>
        </w:rPr>
      </w:pPr>
      <w:r w:rsidRPr="009F3981">
        <w:rPr>
          <w:rFonts w:hAnsi="ＭＳ 明朝" w:hint="eastAsia"/>
          <w:szCs w:val="20"/>
        </w:rPr>
        <w:lastRenderedPageBreak/>
        <w:t>【所属学会記入欄】</w:t>
      </w:r>
    </w:p>
    <w:p w:rsidR="00A332C8" w:rsidRPr="009F3981" w:rsidRDefault="00A332C8" w:rsidP="00A332C8">
      <w:pPr>
        <w:spacing w:line="240" w:lineRule="exact"/>
        <w:rPr>
          <w:szCs w:val="20"/>
        </w:rPr>
      </w:pPr>
    </w:p>
    <w:p w:rsidR="00A332C8" w:rsidRPr="009F3981" w:rsidRDefault="00A332C8" w:rsidP="00A332C8">
      <w:pPr>
        <w:spacing w:line="240" w:lineRule="exact"/>
        <w:rPr>
          <w:szCs w:val="20"/>
        </w:rPr>
      </w:pPr>
      <w:r w:rsidRPr="009F3981">
        <w:rPr>
          <w:rFonts w:hAnsi="ＭＳ 明朝" w:hint="eastAsia"/>
          <w:szCs w:val="20"/>
        </w:rPr>
        <w:t xml:space="preserve">　本研究センターでは、嘱託研究員、調査研究奨励プログラム参加者、ライフコースデータの利用申請者、データの追加利用申請者の所属学会を把握し、多様な研究者コミュニティからの意見を反映している証拠として文部科学省に提出しています。お手数ですが、下記の空欄に、所属学会名を記入ください。記入された学会のうち理事・役員・委員等をされている場合は、「役職」欄に役職を記入ください（会長、理事</w:t>
      </w:r>
      <w:r w:rsidR="002C3BE2" w:rsidRPr="009F3981">
        <w:rPr>
          <w:rFonts w:hAnsi="ＭＳ 明朝" w:hint="eastAsia"/>
          <w:szCs w:val="20"/>
        </w:rPr>
        <w:t>／</w:t>
      </w:r>
      <w:r w:rsidRPr="009F3981">
        <w:rPr>
          <w:rFonts w:hAnsi="ＭＳ 明朝" w:hint="eastAsia"/>
          <w:szCs w:val="20"/>
        </w:rPr>
        <w:t>役員、委員など。役職のない会員の場合は、空欄）。</w:t>
      </w:r>
    </w:p>
    <w:p w:rsidR="00A332C8" w:rsidRPr="009F3981" w:rsidRDefault="00A332C8" w:rsidP="00A332C8">
      <w:pPr>
        <w:spacing w:line="240" w:lineRule="exact"/>
        <w:rPr>
          <w:szCs w:val="20"/>
        </w:rPr>
      </w:pPr>
    </w:p>
    <w:p w:rsidR="00A332C8" w:rsidRPr="009F3981" w:rsidRDefault="00A332C8" w:rsidP="00A332C8">
      <w:pPr>
        <w:spacing w:line="240" w:lineRule="exact"/>
        <w:rPr>
          <w:szCs w:val="20"/>
        </w:rPr>
      </w:pPr>
      <w:r w:rsidRPr="009F3981">
        <w:rPr>
          <w:rFonts w:hAnsi="ＭＳ 明朝" w:hint="eastAsia"/>
          <w:szCs w:val="20"/>
        </w:rPr>
        <w:t>注</w:t>
      </w:r>
      <w:r w:rsidRPr="009F3981">
        <w:rPr>
          <w:rFonts w:hint="eastAsia"/>
          <w:szCs w:val="20"/>
        </w:rPr>
        <w:t>1</w:t>
      </w:r>
      <w:r w:rsidRPr="009F3981">
        <w:rPr>
          <w:rFonts w:hAnsi="ＭＳ 明朝" w:hint="eastAsia"/>
          <w:szCs w:val="20"/>
        </w:rPr>
        <w:t>）同一年度に</w:t>
      </w:r>
      <w:r w:rsidRPr="009F3981">
        <w:rPr>
          <w:rFonts w:hAnsi="ＭＳ 明朝" w:hint="eastAsia"/>
          <w:szCs w:val="20"/>
          <w:u w:val="wave"/>
        </w:rPr>
        <w:t>すでに所属学会を</w:t>
      </w:r>
      <w:r w:rsidRPr="009F3981">
        <w:rPr>
          <w:rFonts w:hint="eastAsia"/>
          <w:szCs w:val="20"/>
          <w:u w:val="wave"/>
        </w:rPr>
        <w:t>JGSS</w:t>
      </w:r>
      <w:r w:rsidRPr="009F3981">
        <w:rPr>
          <w:rFonts w:hAnsi="ＭＳ 明朝" w:hint="eastAsia"/>
          <w:szCs w:val="20"/>
          <w:u w:val="wave"/>
        </w:rPr>
        <w:t>研究センターに提出された方は記入不要</w:t>
      </w:r>
      <w:r w:rsidRPr="009F3981">
        <w:rPr>
          <w:rFonts w:hAnsi="ＭＳ 明朝" w:hint="eastAsia"/>
          <w:szCs w:val="20"/>
        </w:rPr>
        <w:t>です。</w:t>
      </w:r>
    </w:p>
    <w:p w:rsidR="00A332C8" w:rsidRPr="009F3981" w:rsidRDefault="00A332C8" w:rsidP="00A332C8">
      <w:pPr>
        <w:spacing w:line="240" w:lineRule="exact"/>
        <w:rPr>
          <w:szCs w:val="20"/>
        </w:rPr>
      </w:pPr>
      <w:r w:rsidRPr="009F3981">
        <w:rPr>
          <w:rFonts w:hAnsi="ＭＳ 明朝" w:hint="eastAsia"/>
          <w:szCs w:val="20"/>
        </w:rPr>
        <w:t>注</w:t>
      </w:r>
      <w:r w:rsidRPr="009F3981">
        <w:rPr>
          <w:rFonts w:hint="eastAsia"/>
          <w:szCs w:val="20"/>
        </w:rPr>
        <w:t>2</w:t>
      </w:r>
      <w:r w:rsidRPr="009F3981">
        <w:rPr>
          <w:rFonts w:hAnsi="ＭＳ 明朝" w:hint="eastAsia"/>
          <w:szCs w:val="20"/>
        </w:rPr>
        <w:t>）研究会に近いような小さな学会は記入しなくて結構です。</w:t>
      </w:r>
    </w:p>
    <w:p w:rsidR="00A332C8" w:rsidRPr="009F3981" w:rsidRDefault="00A332C8" w:rsidP="00A332C8">
      <w:pPr>
        <w:spacing w:line="240" w:lineRule="exact"/>
        <w:rPr>
          <w:rFonts w:hAnsi="ＭＳ 明朝"/>
          <w:szCs w:val="20"/>
        </w:rPr>
      </w:pPr>
      <w:r w:rsidRPr="009F3981">
        <w:rPr>
          <w:rFonts w:hAnsi="ＭＳ 明朝" w:hint="eastAsia"/>
          <w:szCs w:val="20"/>
        </w:rPr>
        <w:t>注</w:t>
      </w:r>
      <w:r w:rsidRPr="009F3981">
        <w:rPr>
          <w:rFonts w:hint="eastAsia"/>
          <w:szCs w:val="20"/>
        </w:rPr>
        <w:t>3</w:t>
      </w:r>
      <w:r w:rsidRPr="009F3981">
        <w:rPr>
          <w:rFonts w:hAnsi="ＭＳ 明朝" w:hint="eastAsia"/>
          <w:szCs w:val="20"/>
        </w:rPr>
        <w:t>）海外の学会の場合は、英語で記入ください。</w:t>
      </w:r>
    </w:p>
    <w:p w:rsidR="00A332C8" w:rsidRPr="009F3981" w:rsidRDefault="00A332C8" w:rsidP="00A332C8">
      <w:pPr>
        <w:spacing w:line="240" w:lineRule="exact"/>
        <w:rPr>
          <w:color w:val="FF0000"/>
          <w:szCs w:val="20"/>
        </w:rPr>
      </w:pPr>
    </w:p>
    <w:p w:rsidR="00BE5C2F" w:rsidRPr="009F3981" w:rsidRDefault="00BE5C2F" w:rsidP="00A332C8">
      <w:pPr>
        <w:spacing w:line="240" w:lineRule="exact"/>
        <w:rPr>
          <w:color w:val="FF0000"/>
          <w:szCs w:val="20"/>
        </w:rPr>
      </w:pPr>
    </w:p>
    <w:tbl>
      <w:tblPr>
        <w:tblStyle w:val="a3"/>
        <w:tblW w:w="9032" w:type="dxa"/>
        <w:tblInd w:w="108" w:type="dxa"/>
        <w:tblLook w:val="04A0" w:firstRow="1" w:lastRow="0" w:firstColumn="1" w:lastColumn="0" w:noHBand="0" w:noVBand="1"/>
      </w:tblPr>
      <w:tblGrid>
        <w:gridCol w:w="6418"/>
        <w:gridCol w:w="2614"/>
      </w:tblGrid>
      <w:tr w:rsidR="002C3BE2" w:rsidRPr="009F3981" w:rsidTr="002C3BE2">
        <w:trPr>
          <w:trHeight w:val="401"/>
        </w:trPr>
        <w:tc>
          <w:tcPr>
            <w:tcW w:w="6418" w:type="dxa"/>
            <w:noWrap/>
            <w:hideMark/>
          </w:tcPr>
          <w:p w:rsidR="002C3BE2" w:rsidRPr="009F3981" w:rsidRDefault="002C3BE2" w:rsidP="002C3BE2">
            <w:pPr>
              <w:spacing w:line="360" w:lineRule="auto"/>
              <w:jc w:val="center"/>
              <w:rPr>
                <w:szCs w:val="20"/>
              </w:rPr>
            </w:pPr>
            <w:r w:rsidRPr="009F3981">
              <w:rPr>
                <w:rFonts w:hAnsi="ＭＳ 明朝" w:hint="eastAsia"/>
                <w:szCs w:val="20"/>
              </w:rPr>
              <w:t>学会名</w:t>
            </w:r>
          </w:p>
        </w:tc>
        <w:tc>
          <w:tcPr>
            <w:tcW w:w="2614" w:type="dxa"/>
          </w:tcPr>
          <w:p w:rsidR="002C3BE2" w:rsidRPr="009F3981" w:rsidRDefault="002C3BE2" w:rsidP="002C3BE2">
            <w:pPr>
              <w:widowControl/>
              <w:spacing w:line="360" w:lineRule="auto"/>
              <w:jc w:val="center"/>
              <w:rPr>
                <w:szCs w:val="20"/>
              </w:rPr>
            </w:pPr>
            <w:r w:rsidRPr="009F3981">
              <w:rPr>
                <w:rFonts w:hAnsi="ＭＳ 明朝" w:hint="eastAsia"/>
                <w:szCs w:val="20"/>
              </w:rPr>
              <w:t>役職</w:t>
            </w:r>
          </w:p>
        </w:tc>
      </w:tr>
      <w:tr w:rsidR="002C3BE2" w:rsidRPr="009F3981" w:rsidTr="002C3BE2">
        <w:trPr>
          <w:trHeight w:val="411"/>
        </w:trPr>
        <w:tc>
          <w:tcPr>
            <w:tcW w:w="6418" w:type="dxa"/>
            <w:tcBorders>
              <w:top w:val="dotted" w:sz="4" w:space="0" w:color="auto"/>
              <w:bottom w:val="dotted" w:sz="4" w:space="0" w:color="auto"/>
            </w:tcBorders>
            <w:noWrap/>
            <w:hideMark/>
          </w:tcPr>
          <w:p w:rsidR="002C3BE2" w:rsidRPr="009F3981" w:rsidRDefault="002C3BE2" w:rsidP="004A1F59">
            <w:pPr>
              <w:spacing w:line="360" w:lineRule="auto"/>
              <w:jc w:val="left"/>
              <w:rPr>
                <w:szCs w:val="20"/>
              </w:rPr>
            </w:pPr>
            <w:r w:rsidRPr="009F3981">
              <w:rPr>
                <w:rFonts w:hint="eastAsia"/>
                <w:szCs w:val="20"/>
              </w:rPr>
              <w:t>1</w:t>
            </w:r>
            <w:r w:rsidRPr="009F3981">
              <w:rPr>
                <w:rFonts w:hAnsi="ＭＳ 明朝" w:hint="eastAsia"/>
                <w:szCs w:val="20"/>
              </w:rPr>
              <w:t>．</w:t>
            </w:r>
          </w:p>
        </w:tc>
        <w:tc>
          <w:tcPr>
            <w:tcW w:w="2614" w:type="dxa"/>
            <w:tcBorders>
              <w:top w:val="dotted" w:sz="4" w:space="0" w:color="auto"/>
              <w:bottom w:val="dotted" w:sz="4" w:space="0" w:color="auto"/>
            </w:tcBorders>
          </w:tcPr>
          <w:p w:rsidR="002C3BE2" w:rsidRPr="009F3981" w:rsidRDefault="002C3BE2" w:rsidP="004A1F59">
            <w:pPr>
              <w:spacing w:line="360" w:lineRule="auto"/>
              <w:jc w:val="left"/>
              <w:rPr>
                <w:szCs w:val="20"/>
              </w:rPr>
            </w:pPr>
          </w:p>
        </w:tc>
      </w:tr>
      <w:tr w:rsidR="002C3BE2" w:rsidRPr="009F3981" w:rsidTr="002C3BE2">
        <w:trPr>
          <w:trHeight w:val="452"/>
        </w:trPr>
        <w:tc>
          <w:tcPr>
            <w:tcW w:w="6418" w:type="dxa"/>
            <w:tcBorders>
              <w:top w:val="dotted" w:sz="4" w:space="0" w:color="auto"/>
              <w:bottom w:val="dotted" w:sz="4" w:space="0" w:color="auto"/>
            </w:tcBorders>
            <w:noWrap/>
            <w:hideMark/>
          </w:tcPr>
          <w:p w:rsidR="002C3BE2" w:rsidRPr="009F3981" w:rsidRDefault="002C3BE2" w:rsidP="004A1F59">
            <w:pPr>
              <w:spacing w:line="360" w:lineRule="auto"/>
              <w:jc w:val="left"/>
              <w:rPr>
                <w:szCs w:val="20"/>
              </w:rPr>
            </w:pPr>
            <w:r w:rsidRPr="009F3981">
              <w:rPr>
                <w:rFonts w:hint="eastAsia"/>
                <w:szCs w:val="20"/>
              </w:rPr>
              <w:t>2</w:t>
            </w:r>
            <w:r w:rsidRPr="009F3981">
              <w:rPr>
                <w:rFonts w:hAnsi="ＭＳ 明朝" w:hint="eastAsia"/>
                <w:szCs w:val="20"/>
              </w:rPr>
              <w:t>．</w:t>
            </w:r>
          </w:p>
        </w:tc>
        <w:tc>
          <w:tcPr>
            <w:tcW w:w="2614" w:type="dxa"/>
            <w:tcBorders>
              <w:top w:val="dotted" w:sz="4" w:space="0" w:color="auto"/>
              <w:bottom w:val="dotted" w:sz="4" w:space="0" w:color="auto"/>
            </w:tcBorders>
          </w:tcPr>
          <w:p w:rsidR="002C3BE2" w:rsidRPr="009F3981" w:rsidRDefault="002C3BE2" w:rsidP="004A1F59">
            <w:pPr>
              <w:spacing w:line="360" w:lineRule="auto"/>
              <w:jc w:val="left"/>
              <w:rPr>
                <w:szCs w:val="20"/>
              </w:rPr>
            </w:pPr>
          </w:p>
        </w:tc>
      </w:tr>
      <w:tr w:rsidR="002C3BE2" w:rsidRPr="009F3981" w:rsidTr="002C3BE2">
        <w:trPr>
          <w:trHeight w:val="502"/>
        </w:trPr>
        <w:tc>
          <w:tcPr>
            <w:tcW w:w="6418" w:type="dxa"/>
            <w:tcBorders>
              <w:top w:val="dotted" w:sz="4" w:space="0" w:color="auto"/>
              <w:bottom w:val="dotted" w:sz="4" w:space="0" w:color="auto"/>
            </w:tcBorders>
            <w:noWrap/>
            <w:hideMark/>
          </w:tcPr>
          <w:p w:rsidR="002C3BE2" w:rsidRPr="009F3981" w:rsidRDefault="002C3BE2" w:rsidP="004A1F59">
            <w:pPr>
              <w:spacing w:line="360" w:lineRule="auto"/>
              <w:jc w:val="left"/>
              <w:rPr>
                <w:szCs w:val="20"/>
              </w:rPr>
            </w:pPr>
            <w:r w:rsidRPr="009F3981">
              <w:rPr>
                <w:rFonts w:hint="eastAsia"/>
                <w:szCs w:val="20"/>
              </w:rPr>
              <w:t>3</w:t>
            </w:r>
            <w:r w:rsidRPr="009F3981">
              <w:rPr>
                <w:rFonts w:hAnsi="ＭＳ 明朝" w:hint="eastAsia"/>
                <w:szCs w:val="20"/>
              </w:rPr>
              <w:t>．</w:t>
            </w:r>
          </w:p>
        </w:tc>
        <w:tc>
          <w:tcPr>
            <w:tcW w:w="2614" w:type="dxa"/>
            <w:tcBorders>
              <w:top w:val="dotted" w:sz="4" w:space="0" w:color="auto"/>
              <w:bottom w:val="dotted" w:sz="4" w:space="0" w:color="auto"/>
            </w:tcBorders>
          </w:tcPr>
          <w:p w:rsidR="002C3BE2" w:rsidRPr="009F3981" w:rsidRDefault="002C3BE2" w:rsidP="004A1F59">
            <w:pPr>
              <w:spacing w:line="360" w:lineRule="auto"/>
              <w:jc w:val="left"/>
              <w:rPr>
                <w:szCs w:val="20"/>
              </w:rPr>
            </w:pPr>
          </w:p>
        </w:tc>
      </w:tr>
      <w:tr w:rsidR="002C3BE2" w:rsidRPr="009F3981" w:rsidTr="002C3BE2">
        <w:trPr>
          <w:trHeight w:val="488"/>
        </w:trPr>
        <w:tc>
          <w:tcPr>
            <w:tcW w:w="6418" w:type="dxa"/>
            <w:tcBorders>
              <w:top w:val="dotted" w:sz="4" w:space="0" w:color="auto"/>
              <w:bottom w:val="dotted" w:sz="4" w:space="0" w:color="auto"/>
            </w:tcBorders>
            <w:noWrap/>
            <w:hideMark/>
          </w:tcPr>
          <w:p w:rsidR="002C3BE2" w:rsidRPr="009F3981" w:rsidRDefault="002C3BE2" w:rsidP="004A1F59">
            <w:pPr>
              <w:spacing w:line="360" w:lineRule="auto"/>
              <w:jc w:val="left"/>
              <w:rPr>
                <w:szCs w:val="20"/>
              </w:rPr>
            </w:pPr>
            <w:r w:rsidRPr="009F3981">
              <w:rPr>
                <w:rFonts w:hint="eastAsia"/>
                <w:szCs w:val="20"/>
              </w:rPr>
              <w:t>4</w:t>
            </w:r>
            <w:r w:rsidRPr="009F3981">
              <w:rPr>
                <w:rFonts w:hAnsi="ＭＳ 明朝" w:hint="eastAsia"/>
                <w:szCs w:val="20"/>
              </w:rPr>
              <w:t>．</w:t>
            </w:r>
          </w:p>
        </w:tc>
        <w:tc>
          <w:tcPr>
            <w:tcW w:w="2614" w:type="dxa"/>
            <w:tcBorders>
              <w:top w:val="dotted" w:sz="4" w:space="0" w:color="auto"/>
              <w:bottom w:val="dotted" w:sz="4" w:space="0" w:color="auto"/>
            </w:tcBorders>
          </w:tcPr>
          <w:p w:rsidR="002C3BE2" w:rsidRPr="009F3981" w:rsidRDefault="002C3BE2" w:rsidP="004A1F59">
            <w:pPr>
              <w:spacing w:line="360" w:lineRule="auto"/>
              <w:jc w:val="left"/>
              <w:rPr>
                <w:szCs w:val="20"/>
              </w:rPr>
            </w:pPr>
          </w:p>
        </w:tc>
      </w:tr>
      <w:tr w:rsidR="002C3BE2" w:rsidRPr="00B356C1" w:rsidTr="002C3BE2">
        <w:trPr>
          <w:trHeight w:val="437"/>
        </w:trPr>
        <w:tc>
          <w:tcPr>
            <w:tcW w:w="6418" w:type="dxa"/>
            <w:tcBorders>
              <w:top w:val="dotted" w:sz="4" w:space="0" w:color="auto"/>
            </w:tcBorders>
            <w:noWrap/>
            <w:hideMark/>
          </w:tcPr>
          <w:p w:rsidR="002C3BE2" w:rsidRPr="00B356C1" w:rsidRDefault="002C3BE2" w:rsidP="004A1F59">
            <w:pPr>
              <w:spacing w:line="360" w:lineRule="auto"/>
              <w:jc w:val="left"/>
              <w:rPr>
                <w:szCs w:val="20"/>
              </w:rPr>
            </w:pPr>
            <w:r w:rsidRPr="009F3981">
              <w:rPr>
                <w:rFonts w:hint="eastAsia"/>
                <w:szCs w:val="20"/>
              </w:rPr>
              <w:t>5</w:t>
            </w:r>
            <w:r w:rsidRPr="009F3981">
              <w:rPr>
                <w:rFonts w:hAnsi="ＭＳ 明朝" w:hint="eastAsia"/>
                <w:szCs w:val="20"/>
              </w:rPr>
              <w:t>．</w:t>
            </w:r>
          </w:p>
        </w:tc>
        <w:tc>
          <w:tcPr>
            <w:tcW w:w="2614" w:type="dxa"/>
            <w:tcBorders>
              <w:top w:val="dotted" w:sz="4" w:space="0" w:color="auto"/>
            </w:tcBorders>
          </w:tcPr>
          <w:p w:rsidR="002C3BE2" w:rsidRPr="00B356C1" w:rsidRDefault="002C3BE2" w:rsidP="004A1F59">
            <w:pPr>
              <w:spacing w:line="360" w:lineRule="auto"/>
              <w:jc w:val="left"/>
              <w:rPr>
                <w:szCs w:val="20"/>
              </w:rPr>
            </w:pPr>
          </w:p>
        </w:tc>
      </w:tr>
    </w:tbl>
    <w:p w:rsidR="00BC26B3" w:rsidRPr="00883BB4" w:rsidRDefault="00BC26B3" w:rsidP="00C40FF7"/>
    <w:sectPr w:rsidR="00BC26B3" w:rsidRPr="00883BB4" w:rsidSect="007B3E4C">
      <w:footerReference w:type="default" r:id="rId8"/>
      <w:type w:val="continuous"/>
      <w:pgSz w:w="11906" w:h="16838" w:code="9"/>
      <w:pgMar w:top="1021" w:right="849" w:bottom="1021" w:left="1418" w:header="510" w:footer="992" w:gutter="0"/>
      <w:cols w:space="425"/>
      <w:docGrid w:type="linesAndChars" w:linePitch="350" w:charSpace="54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9D1" w:rsidRDefault="005E19D1" w:rsidP="00D81101">
      <w:r>
        <w:separator/>
      </w:r>
    </w:p>
  </w:endnote>
  <w:endnote w:type="continuationSeparator" w:id="0">
    <w:p w:rsidR="005E19D1" w:rsidRDefault="005E19D1" w:rsidP="00D8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170777"/>
      <w:docPartObj>
        <w:docPartGallery w:val="Page Numbers (Bottom of Page)"/>
        <w:docPartUnique/>
      </w:docPartObj>
    </w:sdtPr>
    <w:sdtEndPr/>
    <w:sdtContent>
      <w:p w:rsidR="007A51EC" w:rsidRDefault="007A51EC">
        <w:pPr>
          <w:pStyle w:val="a6"/>
          <w:jc w:val="center"/>
        </w:pPr>
        <w:r>
          <w:fldChar w:fldCharType="begin"/>
        </w:r>
        <w:r>
          <w:instrText>PAGE   \* MERGEFORMAT</w:instrText>
        </w:r>
        <w:r>
          <w:fldChar w:fldCharType="separate"/>
        </w:r>
        <w:r w:rsidR="00A82793" w:rsidRPr="00A82793">
          <w:rPr>
            <w:noProof/>
            <w:lang w:val="ja-JP"/>
          </w:rPr>
          <w:t>6</w:t>
        </w:r>
        <w:r>
          <w:fldChar w:fldCharType="end"/>
        </w:r>
      </w:p>
    </w:sdtContent>
  </w:sdt>
  <w:p w:rsidR="007A51EC" w:rsidRDefault="007A51E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9D1" w:rsidRDefault="005E19D1" w:rsidP="00D81101">
      <w:r>
        <w:separator/>
      </w:r>
    </w:p>
  </w:footnote>
  <w:footnote w:type="continuationSeparator" w:id="0">
    <w:p w:rsidR="005E19D1" w:rsidRDefault="005E19D1" w:rsidP="00D81101">
      <w:r>
        <w:continuationSeparator/>
      </w:r>
    </w:p>
  </w:footnote>
  <w:footnote w:id="1">
    <w:p w:rsidR="00CB46A0" w:rsidRPr="00CB46A0" w:rsidRDefault="00CB46A0">
      <w:pPr>
        <w:pStyle w:val="a9"/>
        <w:rPr>
          <w:sz w:val="18"/>
          <w:szCs w:val="18"/>
        </w:rPr>
      </w:pPr>
      <w:r w:rsidRPr="00883BB4">
        <w:rPr>
          <w:rStyle w:val="ab"/>
          <w:sz w:val="18"/>
          <w:szCs w:val="18"/>
        </w:rPr>
        <w:footnoteRef/>
      </w:r>
      <w:r w:rsidRPr="00883BB4">
        <w:rPr>
          <w:rFonts w:hint="eastAsia"/>
          <w:sz w:val="18"/>
          <w:szCs w:val="18"/>
        </w:rPr>
        <w:t xml:space="preserve"> </w:t>
      </w:r>
      <w:r w:rsidRPr="00883BB4">
        <w:rPr>
          <w:rFonts w:hint="eastAsia"/>
          <w:sz w:val="18"/>
          <w:szCs w:val="18"/>
        </w:rPr>
        <w:t>著書や論文、学会の大会報告、授業の実習報告書などの印刷されたものを指します。「論文等」が、印刷物の一部分であり全体の提出が困難な場合、該当する「論文等」を複写したものでも可とします。論文等のタイトル、著者名等を、大阪商業大学</w:t>
      </w:r>
      <w:r w:rsidRPr="00883BB4">
        <w:rPr>
          <w:rFonts w:hint="eastAsia"/>
          <w:sz w:val="18"/>
          <w:szCs w:val="18"/>
        </w:rPr>
        <w:t>JGSS</w:t>
      </w:r>
      <w:r w:rsidRPr="00883BB4">
        <w:rPr>
          <w:rFonts w:hint="eastAsia"/>
          <w:sz w:val="18"/>
          <w:szCs w:val="18"/>
        </w:rPr>
        <w:t>研究センターウェブで関連論文として紹介します。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722D1"/>
    <w:multiLevelType w:val="hybridMultilevel"/>
    <w:tmpl w:val="3AF06550"/>
    <w:lvl w:ilvl="0" w:tplc="6F1CF512">
      <w:start w:val="1"/>
      <w:numFmt w:val="decimal"/>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80"/>
    <w:rsid w:val="00002A24"/>
    <w:rsid w:val="00016F89"/>
    <w:rsid w:val="000426C6"/>
    <w:rsid w:val="00043EE8"/>
    <w:rsid w:val="00046D08"/>
    <w:rsid w:val="000564AB"/>
    <w:rsid w:val="0006208D"/>
    <w:rsid w:val="00082629"/>
    <w:rsid w:val="00094785"/>
    <w:rsid w:val="00094D2C"/>
    <w:rsid w:val="000A193F"/>
    <w:rsid w:val="000A7021"/>
    <w:rsid w:val="000B0EF0"/>
    <w:rsid w:val="000C0622"/>
    <w:rsid w:val="000D15BE"/>
    <w:rsid w:val="000E0A89"/>
    <w:rsid w:val="000E736C"/>
    <w:rsid w:val="000F089C"/>
    <w:rsid w:val="000F65BF"/>
    <w:rsid w:val="00110035"/>
    <w:rsid w:val="00130F2C"/>
    <w:rsid w:val="001655A1"/>
    <w:rsid w:val="001943F0"/>
    <w:rsid w:val="001A1AF6"/>
    <w:rsid w:val="001A7926"/>
    <w:rsid w:val="00204B49"/>
    <w:rsid w:val="0021024A"/>
    <w:rsid w:val="002114F1"/>
    <w:rsid w:val="00244F78"/>
    <w:rsid w:val="00262F09"/>
    <w:rsid w:val="00266CD5"/>
    <w:rsid w:val="00280F27"/>
    <w:rsid w:val="002814EF"/>
    <w:rsid w:val="00293D0F"/>
    <w:rsid w:val="002B0F22"/>
    <w:rsid w:val="002C0282"/>
    <w:rsid w:val="002C1E57"/>
    <w:rsid w:val="002C3BE2"/>
    <w:rsid w:val="002C5F6B"/>
    <w:rsid w:val="002E2DD4"/>
    <w:rsid w:val="002F4C23"/>
    <w:rsid w:val="00311F7D"/>
    <w:rsid w:val="0031475D"/>
    <w:rsid w:val="003266C6"/>
    <w:rsid w:val="0033169F"/>
    <w:rsid w:val="003323F2"/>
    <w:rsid w:val="00336A0A"/>
    <w:rsid w:val="003646C9"/>
    <w:rsid w:val="00367D73"/>
    <w:rsid w:val="00373FB7"/>
    <w:rsid w:val="003807DA"/>
    <w:rsid w:val="003842F3"/>
    <w:rsid w:val="003B5C92"/>
    <w:rsid w:val="003D267E"/>
    <w:rsid w:val="003D284B"/>
    <w:rsid w:val="003F5BDD"/>
    <w:rsid w:val="003F7766"/>
    <w:rsid w:val="004028A9"/>
    <w:rsid w:val="00415F63"/>
    <w:rsid w:val="004206FE"/>
    <w:rsid w:val="00433E06"/>
    <w:rsid w:val="0045182D"/>
    <w:rsid w:val="0045350A"/>
    <w:rsid w:val="00456051"/>
    <w:rsid w:val="00465712"/>
    <w:rsid w:val="0048444E"/>
    <w:rsid w:val="00491C8C"/>
    <w:rsid w:val="00495039"/>
    <w:rsid w:val="004F0538"/>
    <w:rsid w:val="004F0B63"/>
    <w:rsid w:val="005121AB"/>
    <w:rsid w:val="00517A47"/>
    <w:rsid w:val="005266DE"/>
    <w:rsid w:val="0053286E"/>
    <w:rsid w:val="00544FD1"/>
    <w:rsid w:val="00563A30"/>
    <w:rsid w:val="0058261F"/>
    <w:rsid w:val="00587EC8"/>
    <w:rsid w:val="0059524C"/>
    <w:rsid w:val="00597872"/>
    <w:rsid w:val="005A55E5"/>
    <w:rsid w:val="005C41B6"/>
    <w:rsid w:val="005D28FF"/>
    <w:rsid w:val="005E19D1"/>
    <w:rsid w:val="005E3082"/>
    <w:rsid w:val="00612058"/>
    <w:rsid w:val="00623381"/>
    <w:rsid w:val="00625DEE"/>
    <w:rsid w:val="00654F41"/>
    <w:rsid w:val="00667158"/>
    <w:rsid w:val="006902AD"/>
    <w:rsid w:val="00696B60"/>
    <w:rsid w:val="006B0990"/>
    <w:rsid w:val="006C6C84"/>
    <w:rsid w:val="006E114D"/>
    <w:rsid w:val="006F5EE3"/>
    <w:rsid w:val="006F62D9"/>
    <w:rsid w:val="00717CAF"/>
    <w:rsid w:val="00745D83"/>
    <w:rsid w:val="00763DAD"/>
    <w:rsid w:val="00765DC6"/>
    <w:rsid w:val="007731EE"/>
    <w:rsid w:val="007A51EC"/>
    <w:rsid w:val="007A5331"/>
    <w:rsid w:val="007B32EA"/>
    <w:rsid w:val="007B389E"/>
    <w:rsid w:val="007B3E4C"/>
    <w:rsid w:val="007B4608"/>
    <w:rsid w:val="007C0436"/>
    <w:rsid w:val="007C3C97"/>
    <w:rsid w:val="007D13DF"/>
    <w:rsid w:val="007E0C6D"/>
    <w:rsid w:val="007F5F69"/>
    <w:rsid w:val="00800331"/>
    <w:rsid w:val="00861ABB"/>
    <w:rsid w:val="00870774"/>
    <w:rsid w:val="00883BB4"/>
    <w:rsid w:val="0088690F"/>
    <w:rsid w:val="008871B0"/>
    <w:rsid w:val="0089367F"/>
    <w:rsid w:val="008949F6"/>
    <w:rsid w:val="00897B46"/>
    <w:rsid w:val="008A3EF3"/>
    <w:rsid w:val="008B4B39"/>
    <w:rsid w:val="008E3F6C"/>
    <w:rsid w:val="008E7F4F"/>
    <w:rsid w:val="008F3619"/>
    <w:rsid w:val="00914CBD"/>
    <w:rsid w:val="00932EDE"/>
    <w:rsid w:val="00935E37"/>
    <w:rsid w:val="00941DBF"/>
    <w:rsid w:val="00944013"/>
    <w:rsid w:val="00955C4C"/>
    <w:rsid w:val="00961247"/>
    <w:rsid w:val="00970E86"/>
    <w:rsid w:val="009752F2"/>
    <w:rsid w:val="009B064D"/>
    <w:rsid w:val="009B597D"/>
    <w:rsid w:val="009F3981"/>
    <w:rsid w:val="009F421E"/>
    <w:rsid w:val="00A004BE"/>
    <w:rsid w:val="00A01CD8"/>
    <w:rsid w:val="00A2034A"/>
    <w:rsid w:val="00A215B6"/>
    <w:rsid w:val="00A23067"/>
    <w:rsid w:val="00A332C8"/>
    <w:rsid w:val="00A45533"/>
    <w:rsid w:val="00A515E6"/>
    <w:rsid w:val="00A82793"/>
    <w:rsid w:val="00A91080"/>
    <w:rsid w:val="00A93A87"/>
    <w:rsid w:val="00AA35ED"/>
    <w:rsid w:val="00AE5202"/>
    <w:rsid w:val="00AF0EFE"/>
    <w:rsid w:val="00AF4096"/>
    <w:rsid w:val="00B021C1"/>
    <w:rsid w:val="00B623CE"/>
    <w:rsid w:val="00B92EE0"/>
    <w:rsid w:val="00BA4221"/>
    <w:rsid w:val="00BC26B3"/>
    <w:rsid w:val="00BE0601"/>
    <w:rsid w:val="00BE0720"/>
    <w:rsid w:val="00BE5C2F"/>
    <w:rsid w:val="00C15C3D"/>
    <w:rsid w:val="00C211A3"/>
    <w:rsid w:val="00C31DC1"/>
    <w:rsid w:val="00C40FF7"/>
    <w:rsid w:val="00C43483"/>
    <w:rsid w:val="00C65A01"/>
    <w:rsid w:val="00C70571"/>
    <w:rsid w:val="00C71025"/>
    <w:rsid w:val="00C87932"/>
    <w:rsid w:val="00C904F0"/>
    <w:rsid w:val="00CB2751"/>
    <w:rsid w:val="00CB46A0"/>
    <w:rsid w:val="00D418C0"/>
    <w:rsid w:val="00D429DB"/>
    <w:rsid w:val="00D51FBC"/>
    <w:rsid w:val="00D5263A"/>
    <w:rsid w:val="00D71D56"/>
    <w:rsid w:val="00D73A24"/>
    <w:rsid w:val="00D73D35"/>
    <w:rsid w:val="00D81101"/>
    <w:rsid w:val="00D96CBE"/>
    <w:rsid w:val="00DB229C"/>
    <w:rsid w:val="00DD698C"/>
    <w:rsid w:val="00DD6EB0"/>
    <w:rsid w:val="00DE72CB"/>
    <w:rsid w:val="00E04E12"/>
    <w:rsid w:val="00E27B5E"/>
    <w:rsid w:val="00E356CD"/>
    <w:rsid w:val="00E44782"/>
    <w:rsid w:val="00E50824"/>
    <w:rsid w:val="00E5341B"/>
    <w:rsid w:val="00E65171"/>
    <w:rsid w:val="00E66B2F"/>
    <w:rsid w:val="00E67FF3"/>
    <w:rsid w:val="00E80705"/>
    <w:rsid w:val="00E95251"/>
    <w:rsid w:val="00EE6676"/>
    <w:rsid w:val="00EF7A77"/>
    <w:rsid w:val="00F370E6"/>
    <w:rsid w:val="00F54260"/>
    <w:rsid w:val="00F70E16"/>
    <w:rsid w:val="00F70FFE"/>
    <w:rsid w:val="00F742CD"/>
    <w:rsid w:val="00F804E6"/>
    <w:rsid w:val="00FA0636"/>
    <w:rsid w:val="00FA2819"/>
    <w:rsid w:val="00FA5380"/>
    <w:rsid w:val="00FA6ED8"/>
    <w:rsid w:val="00FA7064"/>
    <w:rsid w:val="00FF3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B9C0D11-7ACE-4F9A-992A-7EA85611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80"/>
    <w:pPr>
      <w:widowControl w:val="0"/>
      <w:jc w:val="both"/>
    </w:pPr>
    <w:rPr>
      <w:rFonts w:ascii="Times New Roman" w:hAnsi="Times New Roman"/>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5F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D81101"/>
    <w:pPr>
      <w:tabs>
        <w:tab w:val="center" w:pos="4252"/>
        <w:tab w:val="right" w:pos="8504"/>
      </w:tabs>
      <w:snapToGrid w:val="0"/>
    </w:pPr>
  </w:style>
  <w:style w:type="character" w:customStyle="1" w:styleId="a5">
    <w:name w:val="ヘッダー (文字)"/>
    <w:basedOn w:val="a0"/>
    <w:link w:val="a4"/>
    <w:uiPriority w:val="99"/>
    <w:rsid w:val="00D81101"/>
    <w:rPr>
      <w:rFonts w:ascii="Times New Roman" w:hAnsi="Times New Roman"/>
      <w:kern w:val="2"/>
      <w:szCs w:val="22"/>
    </w:rPr>
  </w:style>
  <w:style w:type="paragraph" w:styleId="a6">
    <w:name w:val="footer"/>
    <w:basedOn w:val="a"/>
    <w:link w:val="a7"/>
    <w:uiPriority w:val="99"/>
    <w:unhideWhenUsed/>
    <w:rsid w:val="00D81101"/>
    <w:pPr>
      <w:tabs>
        <w:tab w:val="center" w:pos="4252"/>
        <w:tab w:val="right" w:pos="8504"/>
      </w:tabs>
      <w:snapToGrid w:val="0"/>
    </w:pPr>
  </w:style>
  <w:style w:type="character" w:customStyle="1" w:styleId="a7">
    <w:name w:val="フッター (文字)"/>
    <w:basedOn w:val="a0"/>
    <w:link w:val="a6"/>
    <w:uiPriority w:val="99"/>
    <w:rsid w:val="00D81101"/>
    <w:rPr>
      <w:rFonts w:ascii="Times New Roman" w:hAnsi="Times New Roman"/>
      <w:kern w:val="2"/>
      <w:szCs w:val="22"/>
    </w:rPr>
  </w:style>
  <w:style w:type="paragraph" w:styleId="a8">
    <w:name w:val="List Paragraph"/>
    <w:basedOn w:val="a"/>
    <w:uiPriority w:val="34"/>
    <w:qFormat/>
    <w:rsid w:val="004028A9"/>
    <w:pPr>
      <w:ind w:leftChars="400" w:left="840"/>
    </w:pPr>
  </w:style>
  <w:style w:type="paragraph" w:styleId="a9">
    <w:name w:val="footnote text"/>
    <w:basedOn w:val="a"/>
    <w:link w:val="aa"/>
    <w:uiPriority w:val="99"/>
    <w:semiHidden/>
    <w:unhideWhenUsed/>
    <w:rsid w:val="00CB46A0"/>
    <w:pPr>
      <w:snapToGrid w:val="0"/>
      <w:jc w:val="left"/>
    </w:pPr>
  </w:style>
  <w:style w:type="character" w:customStyle="1" w:styleId="aa">
    <w:name w:val="脚注文字列 (文字)"/>
    <w:basedOn w:val="a0"/>
    <w:link w:val="a9"/>
    <w:uiPriority w:val="99"/>
    <w:semiHidden/>
    <w:rsid w:val="00CB46A0"/>
    <w:rPr>
      <w:rFonts w:ascii="Times New Roman" w:hAnsi="Times New Roman"/>
      <w:kern w:val="2"/>
      <w:szCs w:val="22"/>
    </w:rPr>
  </w:style>
  <w:style w:type="character" w:styleId="ab">
    <w:name w:val="footnote reference"/>
    <w:basedOn w:val="a0"/>
    <w:uiPriority w:val="99"/>
    <w:semiHidden/>
    <w:unhideWhenUsed/>
    <w:rsid w:val="00CB46A0"/>
    <w:rPr>
      <w:vertAlign w:val="superscript"/>
    </w:rPr>
  </w:style>
  <w:style w:type="paragraph" w:styleId="ac">
    <w:name w:val="Balloon Text"/>
    <w:basedOn w:val="a"/>
    <w:link w:val="ad"/>
    <w:uiPriority w:val="99"/>
    <w:semiHidden/>
    <w:unhideWhenUsed/>
    <w:rsid w:val="007B3E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B3E4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F4608-7288-4747-B1DD-04F12CF4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1701</Words>
  <Characters>9696</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学校法人　谷岡学園</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revision>5</cp:revision>
  <cp:lastPrinted>2019-09-02T07:35:00Z</cp:lastPrinted>
  <dcterms:created xsi:type="dcterms:W3CDTF">2019-10-03T01:54:00Z</dcterms:created>
  <dcterms:modified xsi:type="dcterms:W3CDTF">2019-10-03T08:21:00Z</dcterms:modified>
</cp:coreProperties>
</file>